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C2587" w14:textId="77777777" w:rsidR="0069514D" w:rsidRPr="006E6B33" w:rsidRDefault="00C6091D" w:rsidP="00281E58">
      <w:pPr>
        <w:tabs>
          <w:tab w:val="left" w:pos="4140"/>
        </w:tabs>
        <w:jc w:val="center"/>
        <w:rPr>
          <w:rFonts w:ascii="Garamond" w:hAnsi="Garamond"/>
          <w:b/>
          <w:bCs/>
          <w:caps/>
          <w:sz w:val="22"/>
          <w:szCs w:val="22"/>
        </w:rPr>
      </w:pPr>
      <w:r w:rsidRPr="006E6B33">
        <w:rPr>
          <w:rFonts w:ascii="Garamond" w:hAnsi="Garamond"/>
          <w:b/>
          <w:noProof/>
          <w:sz w:val="22"/>
          <w:szCs w:val="22"/>
          <w:highlight w:val="cyan"/>
        </w:rPr>
        <w:t>[Your institutional letterhead here</w:t>
      </w:r>
      <w:r w:rsidRPr="006E6B33">
        <w:rPr>
          <w:rFonts w:ascii="Garamond" w:hAnsi="Garamond"/>
          <w:b/>
          <w:noProof/>
          <w:sz w:val="22"/>
          <w:szCs w:val="22"/>
        </w:rPr>
        <w:t>]</w:t>
      </w:r>
    </w:p>
    <w:p w14:paraId="06386032" w14:textId="77777777" w:rsidR="00281E58" w:rsidRPr="006E6B33" w:rsidRDefault="00281E58" w:rsidP="00281E58">
      <w:pPr>
        <w:tabs>
          <w:tab w:val="left" w:pos="4140"/>
        </w:tabs>
        <w:jc w:val="center"/>
        <w:rPr>
          <w:rFonts w:ascii="Garamond" w:hAnsi="Garamond"/>
          <w:b/>
          <w:bCs/>
          <w:caps/>
          <w:sz w:val="22"/>
          <w:szCs w:val="22"/>
        </w:rPr>
      </w:pPr>
    </w:p>
    <w:p w14:paraId="3BCF21D3" w14:textId="77777777" w:rsidR="0069514D" w:rsidRPr="006E6B33" w:rsidRDefault="0069514D" w:rsidP="0069514D">
      <w:pPr>
        <w:jc w:val="center"/>
        <w:rPr>
          <w:rFonts w:ascii="Garamond" w:hAnsi="Garamond"/>
          <w:b/>
          <w:bCs/>
          <w:caps/>
          <w:sz w:val="22"/>
          <w:szCs w:val="22"/>
        </w:rPr>
      </w:pPr>
    </w:p>
    <w:p w14:paraId="14517652" w14:textId="77777777" w:rsidR="00BB66B5" w:rsidRPr="006E6B33" w:rsidRDefault="00BB66B5" w:rsidP="0069514D">
      <w:pPr>
        <w:jc w:val="center"/>
        <w:rPr>
          <w:rFonts w:ascii="Garamond" w:hAnsi="Garamond"/>
          <w:b/>
          <w:bCs/>
          <w:caps/>
          <w:sz w:val="22"/>
          <w:szCs w:val="22"/>
        </w:rPr>
      </w:pPr>
    </w:p>
    <w:p w14:paraId="1434D307" w14:textId="1CB2F95D" w:rsidR="00BB66B5" w:rsidRPr="006E6B33" w:rsidRDefault="00341C8B" w:rsidP="006E6B33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aps/>
          <w:sz w:val="28"/>
          <w:szCs w:val="28"/>
        </w:rPr>
      </w:pPr>
      <w:r w:rsidRPr="006E6B33">
        <w:rPr>
          <w:rFonts w:ascii="Garamond" w:hAnsi="Garamond"/>
          <w:b/>
          <w:bCs/>
          <w:caps/>
          <w:sz w:val="28"/>
          <w:szCs w:val="28"/>
        </w:rPr>
        <w:t xml:space="preserve">TEAM </w:t>
      </w:r>
      <w:r w:rsidR="00BB66B5" w:rsidRPr="006E6B33">
        <w:rPr>
          <w:rFonts w:ascii="Garamond" w:hAnsi="Garamond"/>
          <w:b/>
          <w:bCs/>
          <w:caps/>
          <w:sz w:val="28"/>
          <w:szCs w:val="28"/>
        </w:rPr>
        <w:t xml:space="preserve">Request to Attend </w:t>
      </w:r>
      <w:r w:rsidR="006E6B33" w:rsidRPr="006E6B33">
        <w:rPr>
          <w:rFonts w:ascii="Garamond" w:hAnsi="Garamond"/>
          <w:b/>
          <w:bCs/>
          <w:caps/>
          <w:sz w:val="28"/>
          <w:szCs w:val="28"/>
        </w:rPr>
        <w:t xml:space="preserve">THE COOPLEW </w:t>
      </w:r>
      <w:r w:rsidR="006E6B33" w:rsidRPr="006E6B33">
        <w:rPr>
          <w:rFonts w:ascii="Garamond" w:hAnsi="Garamond"/>
          <w:b/>
          <w:bCs/>
          <w:caps/>
          <w:sz w:val="28"/>
          <w:szCs w:val="28"/>
          <w:highlight w:val="cyan"/>
        </w:rPr>
        <w:t>[SPECIFY THE EVENT]</w:t>
      </w:r>
    </w:p>
    <w:p w14:paraId="49905F9A" w14:textId="77777777" w:rsidR="00BB66B5" w:rsidRPr="006E6B33" w:rsidRDefault="00BB66B5" w:rsidP="00BB66B5">
      <w:pPr>
        <w:autoSpaceDE w:val="0"/>
        <w:autoSpaceDN w:val="0"/>
        <w:adjustRightInd w:val="0"/>
        <w:rPr>
          <w:rFonts w:ascii="Garamond" w:hAnsi="Garamond"/>
          <w:b/>
          <w:bCs/>
          <w:caps/>
          <w:sz w:val="32"/>
          <w:szCs w:val="32"/>
        </w:rPr>
      </w:pPr>
    </w:p>
    <w:p w14:paraId="42B0694B" w14:textId="77777777" w:rsidR="00BB66B5" w:rsidRPr="006E6B33" w:rsidRDefault="00BB66B5" w:rsidP="00BB66B5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  <w:r w:rsidRPr="006E6B33">
        <w:rPr>
          <w:rFonts w:ascii="Garamond" w:hAnsi="Garamond"/>
        </w:rPr>
        <w:t xml:space="preserve">TO: </w:t>
      </w:r>
      <w:r w:rsidRPr="006E6B33">
        <w:rPr>
          <w:rFonts w:ascii="Garamond" w:hAnsi="Garamond"/>
          <w:highlight w:val="cyan"/>
        </w:rPr>
        <w:t>[</w:t>
      </w:r>
      <w:r w:rsidR="008869AB" w:rsidRPr="006E6B33">
        <w:rPr>
          <w:rFonts w:ascii="Garamond" w:hAnsi="Garamond"/>
          <w:highlight w:val="cyan"/>
        </w:rPr>
        <w:t xml:space="preserve">INSERT </w:t>
      </w:r>
      <w:r w:rsidRPr="006E6B33">
        <w:rPr>
          <w:rFonts w:ascii="Garamond" w:hAnsi="Garamond"/>
          <w:highlight w:val="cyan"/>
        </w:rPr>
        <w:t>NAME]</w:t>
      </w:r>
    </w:p>
    <w:p w14:paraId="04C42DA1" w14:textId="77777777" w:rsidR="00BB66B5" w:rsidRPr="006E6B33" w:rsidRDefault="00BB66B5" w:rsidP="00BB66B5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  <w:r w:rsidRPr="006E6B33">
        <w:rPr>
          <w:rFonts w:ascii="Garamond" w:hAnsi="Garamond"/>
        </w:rPr>
        <w:t xml:space="preserve">FROM: </w:t>
      </w:r>
      <w:r w:rsidRPr="006E6B33">
        <w:rPr>
          <w:rFonts w:ascii="Garamond" w:hAnsi="Garamond"/>
          <w:highlight w:val="cyan"/>
        </w:rPr>
        <w:t>[</w:t>
      </w:r>
      <w:r w:rsidR="008869AB" w:rsidRPr="006E6B33">
        <w:rPr>
          <w:rFonts w:ascii="Garamond" w:hAnsi="Garamond"/>
          <w:highlight w:val="cyan"/>
        </w:rPr>
        <w:t xml:space="preserve">INSERT </w:t>
      </w:r>
      <w:r w:rsidRPr="006E6B33">
        <w:rPr>
          <w:rFonts w:ascii="Garamond" w:hAnsi="Garamond"/>
          <w:highlight w:val="cyan"/>
        </w:rPr>
        <w:t>YOUR NAME]</w:t>
      </w:r>
    </w:p>
    <w:p w14:paraId="7517229F" w14:textId="77777777" w:rsidR="0069514D" w:rsidRPr="006E6B33" w:rsidRDefault="00BB66B5" w:rsidP="00A37F19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  <w:r w:rsidRPr="006E6B33">
        <w:rPr>
          <w:rFonts w:ascii="Garamond" w:hAnsi="Garamond"/>
        </w:rPr>
        <w:t xml:space="preserve">DATE: </w:t>
      </w:r>
      <w:r w:rsidRPr="006E6B33">
        <w:rPr>
          <w:rFonts w:ascii="Garamond" w:hAnsi="Garamond"/>
          <w:highlight w:val="cyan"/>
        </w:rPr>
        <w:t>[INSERT DATE]</w:t>
      </w:r>
    </w:p>
    <w:p w14:paraId="13982341" w14:textId="77777777" w:rsidR="00E83401" w:rsidRPr="006E6B33" w:rsidRDefault="00E83401" w:rsidP="005C621E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</w:p>
    <w:p w14:paraId="4E8D20E5" w14:textId="01D26FF0" w:rsidR="000C3F1C" w:rsidRPr="006E6B33" w:rsidRDefault="006E6B33" w:rsidP="005C621E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This application is submitted for a team participation in the CoopLew </w:t>
      </w:r>
      <w:r w:rsidRPr="006E6B33">
        <w:rPr>
          <w:rFonts w:ascii="Garamond" w:hAnsi="Garamond"/>
          <w:highlight w:val="cyan"/>
        </w:rPr>
        <w:t>[specify event]</w:t>
      </w:r>
      <w:r>
        <w:rPr>
          <w:rFonts w:ascii="Garamond" w:hAnsi="Garamond"/>
        </w:rPr>
        <w:t xml:space="preserve">. </w:t>
      </w:r>
      <w:r w:rsidR="00FD1E6E" w:rsidRPr="006E6B33">
        <w:rPr>
          <w:rFonts w:ascii="Garamond" w:hAnsi="Garamond"/>
        </w:rPr>
        <w:t>Th</w:t>
      </w:r>
      <w:r w:rsidR="00731C1D">
        <w:rPr>
          <w:rFonts w:ascii="Garamond" w:hAnsi="Garamond"/>
        </w:rPr>
        <w:t>is event is expected to yield considerable benefit to the individuals participating and serve</w:t>
      </w:r>
      <w:r w:rsidR="00CB4675">
        <w:rPr>
          <w:rFonts w:ascii="Garamond" w:hAnsi="Garamond"/>
        </w:rPr>
        <w:t>s</w:t>
      </w:r>
      <w:r w:rsidR="00731C1D">
        <w:rPr>
          <w:rFonts w:ascii="Garamond" w:hAnsi="Garamond"/>
        </w:rPr>
        <w:t xml:space="preserve"> to further institutional goals via concentrated diversity-learning experiences and engagement with subject-matter experts. T</w:t>
      </w:r>
      <w:r w:rsidR="009B4BAE" w:rsidRPr="006E6B33">
        <w:rPr>
          <w:rFonts w:ascii="Garamond" w:hAnsi="Garamond"/>
        </w:rPr>
        <w:t>angible outcomes in the form</w:t>
      </w:r>
      <w:r w:rsidR="00731C1D">
        <w:rPr>
          <w:rFonts w:ascii="Garamond" w:hAnsi="Garamond"/>
        </w:rPr>
        <w:t>s</w:t>
      </w:r>
      <w:r w:rsidR="009B4BAE" w:rsidRPr="006E6B33">
        <w:rPr>
          <w:rFonts w:ascii="Garamond" w:hAnsi="Garamond"/>
        </w:rPr>
        <w:t xml:space="preserve"> of </w:t>
      </w:r>
      <w:r w:rsidR="00731C1D">
        <w:rPr>
          <w:rFonts w:ascii="Garamond" w:hAnsi="Garamond"/>
        </w:rPr>
        <w:t xml:space="preserve">improved diversity-program ROI, efficient diversity units, expanded CDO expertise, </w:t>
      </w:r>
      <w:r w:rsidR="00731C1D" w:rsidRPr="006E6B33">
        <w:rPr>
          <w:rFonts w:ascii="Garamond" w:hAnsi="Garamond"/>
        </w:rPr>
        <w:t>an</w:t>
      </w:r>
      <w:r w:rsidR="000B6996" w:rsidRPr="006E6B33">
        <w:rPr>
          <w:rFonts w:ascii="Garamond" w:hAnsi="Garamond"/>
        </w:rPr>
        <w:t xml:space="preserve"> </w:t>
      </w:r>
      <w:r w:rsidR="00731C1D">
        <w:rPr>
          <w:rFonts w:ascii="Garamond" w:hAnsi="Garamond"/>
        </w:rPr>
        <w:t>integrated agenda</w:t>
      </w:r>
      <w:r w:rsidR="00D226E6" w:rsidRPr="006E6B33">
        <w:rPr>
          <w:rFonts w:ascii="Garamond" w:hAnsi="Garamond"/>
        </w:rPr>
        <w:t xml:space="preserve"> and </w:t>
      </w:r>
      <w:r w:rsidR="00731C1D">
        <w:rPr>
          <w:rFonts w:ascii="Garamond" w:hAnsi="Garamond"/>
        </w:rPr>
        <w:t xml:space="preserve">national </w:t>
      </w:r>
      <w:r w:rsidR="00D23634" w:rsidRPr="006E6B33">
        <w:rPr>
          <w:rFonts w:ascii="Garamond" w:hAnsi="Garamond"/>
        </w:rPr>
        <w:t xml:space="preserve">institutional </w:t>
      </w:r>
      <w:r w:rsidR="00731C1D">
        <w:rPr>
          <w:rFonts w:ascii="Garamond" w:hAnsi="Garamond"/>
        </w:rPr>
        <w:t>support networks are anticipated</w:t>
      </w:r>
      <w:r w:rsidR="00FD1E6E" w:rsidRPr="006E6B33">
        <w:rPr>
          <w:rFonts w:ascii="Garamond" w:hAnsi="Garamond"/>
        </w:rPr>
        <w:t>.</w:t>
      </w:r>
    </w:p>
    <w:p w14:paraId="1733D872" w14:textId="77777777" w:rsidR="00B819AA" w:rsidRPr="006E6B33" w:rsidRDefault="00B819AA" w:rsidP="005C621E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</w:p>
    <w:p w14:paraId="3B034C6E" w14:textId="379BFE85" w:rsidR="00CE71C2" w:rsidRPr="00731C1D" w:rsidRDefault="00731C1D" w:rsidP="005C621E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  <w:b/>
          <w:color w:val="FF0000"/>
        </w:rPr>
      </w:pPr>
      <w:r>
        <w:rPr>
          <w:rFonts w:ascii="Garamond" w:hAnsi="Garamond"/>
          <w:b/>
        </w:rPr>
        <w:t>Emphasis for Attendance</w:t>
      </w:r>
    </w:p>
    <w:p w14:paraId="0897E896" w14:textId="73CBE792" w:rsidR="008869AB" w:rsidRPr="006E6B33" w:rsidRDefault="00B819AA" w:rsidP="008869AB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  <w:r w:rsidRPr="006E6B33">
        <w:rPr>
          <w:rFonts w:ascii="Garamond" w:hAnsi="Garamond"/>
        </w:rPr>
        <w:t>Th</w:t>
      </w:r>
      <w:r w:rsidR="004B635A">
        <w:rPr>
          <w:rFonts w:ascii="Garamond" w:hAnsi="Garamond"/>
        </w:rPr>
        <w:t xml:space="preserve">e collaborative effort to be made by the team of personnel seeking to attend this CoopLew event is necessary to forward </w:t>
      </w:r>
      <w:r w:rsidR="004B635A" w:rsidRPr="004B635A">
        <w:rPr>
          <w:rFonts w:ascii="Garamond" w:hAnsi="Garamond"/>
          <w:highlight w:val="cyan"/>
        </w:rPr>
        <w:t>[insert your institution’s name]</w:t>
      </w:r>
      <w:r w:rsidR="004B635A">
        <w:rPr>
          <w:rFonts w:ascii="Garamond" w:hAnsi="Garamond"/>
        </w:rPr>
        <w:t xml:space="preserve">’s </w:t>
      </w:r>
      <w:r w:rsidR="0060371F" w:rsidRPr="006E6B33">
        <w:rPr>
          <w:rFonts w:ascii="Garamond" w:hAnsi="Garamond"/>
        </w:rPr>
        <w:t>efforts to create a more inclusive</w:t>
      </w:r>
      <w:r w:rsidR="004B635A">
        <w:rPr>
          <w:rFonts w:ascii="Garamond" w:hAnsi="Garamond"/>
        </w:rPr>
        <w:t xml:space="preserve">, diverse and equitable </w:t>
      </w:r>
      <w:r w:rsidR="0060371F" w:rsidRPr="006E6B33">
        <w:rPr>
          <w:rFonts w:ascii="Garamond" w:hAnsi="Garamond"/>
        </w:rPr>
        <w:t>environment</w:t>
      </w:r>
      <w:r w:rsidR="004B635A">
        <w:rPr>
          <w:rFonts w:ascii="Garamond" w:hAnsi="Garamond"/>
        </w:rPr>
        <w:t xml:space="preserve">. </w:t>
      </w:r>
      <w:r w:rsidR="008869AB" w:rsidRPr="006E6B33">
        <w:rPr>
          <w:rFonts w:ascii="Garamond" w:hAnsi="Garamond"/>
        </w:rPr>
        <w:t>T</w:t>
      </w:r>
      <w:r w:rsidR="004B635A">
        <w:rPr>
          <w:rFonts w:ascii="Garamond" w:hAnsi="Garamond"/>
        </w:rPr>
        <w:t xml:space="preserve">opics to be addressed during the event experience lend well to </w:t>
      </w:r>
      <w:r w:rsidR="008869AB" w:rsidRPr="004B635A">
        <w:rPr>
          <w:rFonts w:ascii="Garamond" w:hAnsi="Garamond"/>
          <w:highlight w:val="cyan"/>
        </w:rPr>
        <w:t>[insert relevant diversity and inclusion strategies</w:t>
      </w:r>
      <w:r w:rsidR="009437C1" w:rsidRPr="004B635A">
        <w:rPr>
          <w:rFonts w:ascii="Garamond" w:hAnsi="Garamond"/>
          <w:highlight w:val="cyan"/>
        </w:rPr>
        <w:t>, plans</w:t>
      </w:r>
      <w:r w:rsidR="008869AB" w:rsidRPr="004B635A">
        <w:rPr>
          <w:rFonts w:ascii="Garamond" w:hAnsi="Garamond"/>
          <w:highlight w:val="cyan"/>
        </w:rPr>
        <w:t xml:space="preserve"> or policies at your institution</w:t>
      </w:r>
      <w:r w:rsidR="00CD6CC6" w:rsidRPr="004B635A">
        <w:rPr>
          <w:rFonts w:ascii="Garamond" w:hAnsi="Garamond"/>
          <w:highlight w:val="cyan"/>
        </w:rPr>
        <w:t>]</w:t>
      </w:r>
      <w:r w:rsidR="004B635A" w:rsidRPr="004B635A">
        <w:rPr>
          <w:rFonts w:ascii="Garamond" w:hAnsi="Garamond"/>
          <w:highlight w:val="cyan"/>
        </w:rPr>
        <w:t>, that are in progress at this time</w:t>
      </w:r>
      <w:r w:rsidR="00CD6CC6" w:rsidRPr="004B635A">
        <w:rPr>
          <w:rFonts w:ascii="Garamond" w:hAnsi="Garamond"/>
          <w:highlight w:val="cyan"/>
        </w:rPr>
        <w:t>.</w:t>
      </w:r>
      <w:r w:rsidR="00CD6CC6" w:rsidRPr="006E6B33">
        <w:rPr>
          <w:rFonts w:ascii="Garamond" w:hAnsi="Garamond"/>
        </w:rPr>
        <w:t xml:space="preserve"> </w:t>
      </w:r>
      <w:r w:rsidR="004B635A">
        <w:rPr>
          <w:rFonts w:ascii="Garamond" w:hAnsi="Garamond"/>
        </w:rPr>
        <w:t xml:space="preserve">Emphasis needs to be applied to </w:t>
      </w:r>
      <w:r w:rsidR="00CD6CC6" w:rsidRPr="004B635A">
        <w:rPr>
          <w:rFonts w:ascii="Garamond" w:hAnsi="Garamond"/>
          <w:highlight w:val="cyan"/>
        </w:rPr>
        <w:t>[insert</w:t>
      </w:r>
      <w:r w:rsidR="000B6996" w:rsidRPr="004B635A">
        <w:rPr>
          <w:rFonts w:ascii="Garamond" w:hAnsi="Garamond"/>
          <w:highlight w:val="cyan"/>
        </w:rPr>
        <w:t xml:space="preserve"> greatest challenges faced </w:t>
      </w:r>
      <w:r w:rsidR="001A7E2D" w:rsidRPr="004B635A">
        <w:rPr>
          <w:rFonts w:ascii="Garamond" w:hAnsi="Garamond"/>
          <w:highlight w:val="cyan"/>
        </w:rPr>
        <w:t xml:space="preserve">by your </w:t>
      </w:r>
      <w:r w:rsidR="000B6996" w:rsidRPr="004B635A">
        <w:rPr>
          <w:rFonts w:ascii="Garamond" w:hAnsi="Garamond"/>
          <w:highlight w:val="cyan"/>
        </w:rPr>
        <w:t>institution</w:t>
      </w:r>
      <w:r w:rsidR="009437C1" w:rsidRPr="004B635A">
        <w:rPr>
          <w:rFonts w:ascii="Garamond" w:hAnsi="Garamond"/>
          <w:highlight w:val="cyan"/>
        </w:rPr>
        <w:t xml:space="preserve"> – for example, </w:t>
      </w:r>
      <w:r w:rsidR="00CD6CC6" w:rsidRPr="004B635A">
        <w:rPr>
          <w:rFonts w:ascii="Garamond" w:hAnsi="Garamond"/>
          <w:highlight w:val="cyan"/>
        </w:rPr>
        <w:t xml:space="preserve">diversifying faculty, improving campus climate, </w:t>
      </w:r>
      <w:r w:rsidR="009437C1" w:rsidRPr="004B635A">
        <w:rPr>
          <w:rFonts w:ascii="Garamond" w:hAnsi="Garamond"/>
          <w:highlight w:val="cyan"/>
        </w:rPr>
        <w:t xml:space="preserve">or </w:t>
      </w:r>
      <w:r w:rsidR="00CD6CC6" w:rsidRPr="004B635A">
        <w:rPr>
          <w:rFonts w:ascii="Garamond" w:hAnsi="Garamond"/>
          <w:highlight w:val="cyan"/>
        </w:rPr>
        <w:t xml:space="preserve">responding to </w:t>
      </w:r>
      <w:r w:rsidR="009437C1" w:rsidRPr="004B635A">
        <w:rPr>
          <w:rFonts w:ascii="Garamond" w:hAnsi="Garamond"/>
          <w:highlight w:val="cyan"/>
        </w:rPr>
        <w:t>a</w:t>
      </w:r>
      <w:r w:rsidR="00CD6CC6" w:rsidRPr="004B635A">
        <w:rPr>
          <w:rFonts w:ascii="Garamond" w:hAnsi="Garamond"/>
          <w:highlight w:val="cyan"/>
        </w:rPr>
        <w:t xml:space="preserve"> </w:t>
      </w:r>
      <w:r w:rsidR="009437C1" w:rsidRPr="004B635A">
        <w:rPr>
          <w:rFonts w:ascii="Garamond" w:hAnsi="Garamond"/>
          <w:highlight w:val="cyan"/>
        </w:rPr>
        <w:t xml:space="preserve">specific </w:t>
      </w:r>
      <w:r w:rsidR="00CD6CC6" w:rsidRPr="004B635A">
        <w:rPr>
          <w:rFonts w:ascii="Garamond" w:hAnsi="Garamond"/>
          <w:highlight w:val="cyan"/>
        </w:rPr>
        <w:t>diversity crisis or a new student demographic</w:t>
      </w:r>
      <w:r w:rsidR="008869AB" w:rsidRPr="004B635A">
        <w:rPr>
          <w:rFonts w:ascii="Garamond" w:hAnsi="Garamond"/>
          <w:highlight w:val="cyan"/>
        </w:rPr>
        <w:t>]</w:t>
      </w:r>
      <w:r w:rsidR="004B635A">
        <w:rPr>
          <w:rFonts w:ascii="Garamond" w:hAnsi="Garamond"/>
        </w:rPr>
        <w:t xml:space="preserve"> and the team seeking approval to attend this event seeks to address these matters head on upon return</w:t>
      </w:r>
      <w:r w:rsidR="008869AB" w:rsidRPr="006E6B33">
        <w:rPr>
          <w:rFonts w:ascii="Garamond" w:hAnsi="Garamond"/>
        </w:rPr>
        <w:t>.</w:t>
      </w:r>
      <w:r w:rsidR="00A14BFF" w:rsidRPr="006E6B33">
        <w:rPr>
          <w:rFonts w:ascii="Garamond" w:hAnsi="Garamond"/>
        </w:rPr>
        <w:t xml:space="preserve"> </w:t>
      </w:r>
    </w:p>
    <w:p w14:paraId="46C2870D" w14:textId="77777777" w:rsidR="00B819AA" w:rsidRPr="006E6B33" w:rsidRDefault="00B819AA" w:rsidP="0060371F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</w:p>
    <w:p w14:paraId="2FC3DF48" w14:textId="021D6A6C" w:rsidR="00F33046" w:rsidRPr="006E6B33" w:rsidRDefault="004B635A" w:rsidP="00F33046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CoopLew Boot Camps and Skill-Sets Symposiums boast small cohorts and attendee/faculty ratios of 8:1</w:t>
      </w:r>
      <w:r w:rsidR="00610439">
        <w:rPr>
          <w:rFonts w:ascii="Garamond" w:hAnsi="Garamond"/>
        </w:rPr>
        <w:t xml:space="preserve"> to ensure the highest quality face time and information exchange. Their activities represent cutting-edge experiences for transformative diversity leadership and applications. </w:t>
      </w:r>
      <w:r w:rsidR="00A37F19" w:rsidRPr="006E6B33">
        <w:rPr>
          <w:rFonts w:ascii="Garamond" w:hAnsi="Garamond"/>
        </w:rPr>
        <w:t xml:space="preserve"> </w:t>
      </w:r>
      <w:r w:rsidR="00680BF8" w:rsidRPr="006E6B33">
        <w:rPr>
          <w:rFonts w:ascii="Garamond" w:hAnsi="Garamond"/>
        </w:rPr>
        <w:t xml:space="preserve">Designed to enhance institutional </w:t>
      </w:r>
      <w:r w:rsidR="00610439">
        <w:rPr>
          <w:rFonts w:ascii="Garamond" w:hAnsi="Garamond"/>
        </w:rPr>
        <w:t>diversity administration</w:t>
      </w:r>
      <w:r w:rsidR="008869AB" w:rsidRPr="006E6B33">
        <w:rPr>
          <w:rFonts w:ascii="Garamond" w:hAnsi="Garamond"/>
        </w:rPr>
        <w:t>, t</w:t>
      </w:r>
      <w:r w:rsidR="00420C25" w:rsidRPr="006E6B33">
        <w:rPr>
          <w:rFonts w:ascii="Garamond" w:hAnsi="Garamond"/>
        </w:rPr>
        <w:t xml:space="preserve">he </w:t>
      </w:r>
      <w:r w:rsidR="00610439">
        <w:rPr>
          <w:rFonts w:ascii="Garamond" w:hAnsi="Garamond"/>
        </w:rPr>
        <w:t>3-day</w:t>
      </w:r>
      <w:r w:rsidR="009437C1" w:rsidRPr="006E6B33">
        <w:rPr>
          <w:rFonts w:ascii="Garamond" w:hAnsi="Garamond"/>
        </w:rPr>
        <w:t xml:space="preserve"> </w:t>
      </w:r>
      <w:r w:rsidR="00CB4675" w:rsidRPr="00CB4675">
        <w:rPr>
          <w:rFonts w:ascii="Garamond" w:hAnsi="Garamond"/>
          <w:highlight w:val="cyan"/>
        </w:rPr>
        <w:t>[insert “camp” or “symposium”</w:t>
      </w:r>
      <w:r w:rsidR="00CB4675">
        <w:rPr>
          <w:rFonts w:ascii="Garamond" w:hAnsi="Garamond"/>
        </w:rPr>
        <w:t>]</w:t>
      </w:r>
      <w:r w:rsidR="00D1482B" w:rsidRPr="006E6B33">
        <w:rPr>
          <w:rFonts w:ascii="Garamond" w:hAnsi="Garamond"/>
        </w:rPr>
        <w:t xml:space="preserve"> cover</w:t>
      </w:r>
      <w:r w:rsidR="00BE108B" w:rsidRPr="006E6B33">
        <w:rPr>
          <w:rFonts w:ascii="Garamond" w:hAnsi="Garamond"/>
        </w:rPr>
        <w:t xml:space="preserve">s </w:t>
      </w:r>
      <w:r w:rsidR="00610439">
        <w:rPr>
          <w:rFonts w:ascii="Garamond" w:hAnsi="Garamond"/>
        </w:rPr>
        <w:t xml:space="preserve">specific </w:t>
      </w:r>
      <w:r w:rsidR="00420C25" w:rsidRPr="006E6B33">
        <w:rPr>
          <w:rFonts w:ascii="Garamond" w:hAnsi="Garamond"/>
        </w:rPr>
        <w:t xml:space="preserve">topics </w:t>
      </w:r>
      <w:r w:rsidR="00610439">
        <w:rPr>
          <w:rFonts w:ascii="Garamond" w:hAnsi="Garamond"/>
        </w:rPr>
        <w:t xml:space="preserve">germane </w:t>
      </w:r>
      <w:r w:rsidR="00420C25" w:rsidRPr="006E6B33">
        <w:rPr>
          <w:rFonts w:ascii="Garamond" w:hAnsi="Garamond"/>
        </w:rPr>
        <w:t xml:space="preserve">to </w:t>
      </w:r>
      <w:r w:rsidR="00D1482B" w:rsidRPr="006E6B33">
        <w:rPr>
          <w:rFonts w:ascii="Garamond" w:hAnsi="Garamond"/>
        </w:rPr>
        <w:t xml:space="preserve">our </w:t>
      </w:r>
      <w:r w:rsidR="00610439">
        <w:rPr>
          <w:rFonts w:ascii="Garamond" w:hAnsi="Garamond"/>
        </w:rPr>
        <w:t xml:space="preserve">success </w:t>
      </w:r>
      <w:r w:rsidR="00D1482B" w:rsidRPr="006E6B33">
        <w:rPr>
          <w:rFonts w:ascii="Garamond" w:hAnsi="Garamond"/>
        </w:rPr>
        <w:t xml:space="preserve">at </w:t>
      </w:r>
      <w:r w:rsidR="00420C25" w:rsidRPr="00610439">
        <w:rPr>
          <w:rFonts w:ascii="Garamond" w:hAnsi="Garamond"/>
          <w:highlight w:val="cyan"/>
        </w:rPr>
        <w:t>[insert your institution’s name</w:t>
      </w:r>
      <w:r w:rsidR="00420C25" w:rsidRPr="006E6B33">
        <w:rPr>
          <w:rFonts w:ascii="Garamond" w:hAnsi="Garamond"/>
        </w:rPr>
        <w:t>]</w:t>
      </w:r>
      <w:r w:rsidR="00D1482B" w:rsidRPr="006E6B33">
        <w:rPr>
          <w:rFonts w:ascii="Garamond" w:hAnsi="Garamond"/>
        </w:rPr>
        <w:t>.</w:t>
      </w:r>
      <w:r w:rsidR="00F33046" w:rsidRPr="006E6B33">
        <w:rPr>
          <w:rFonts w:ascii="Garamond" w:hAnsi="Garamond"/>
        </w:rPr>
        <w:t xml:space="preserve"> </w:t>
      </w:r>
    </w:p>
    <w:p w14:paraId="085993AB" w14:textId="77777777" w:rsidR="00F33046" w:rsidRPr="006E6B33" w:rsidRDefault="00F33046" w:rsidP="00F33046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</w:p>
    <w:p w14:paraId="6F82B7AC" w14:textId="1262C631" w:rsidR="0059549F" w:rsidRDefault="00610439" w:rsidP="00420C25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The team anticipates a</w:t>
      </w:r>
      <w:r w:rsidR="00387C06" w:rsidRPr="006E6B33">
        <w:rPr>
          <w:rFonts w:ascii="Garamond" w:hAnsi="Garamond"/>
        </w:rPr>
        <w:t xml:space="preserve"> highly</w:t>
      </w:r>
      <w:r w:rsidR="00D827A8" w:rsidRPr="006E6B33">
        <w:rPr>
          <w:rFonts w:ascii="Garamond" w:hAnsi="Garamond"/>
        </w:rPr>
        <w:t xml:space="preserve"> </w:t>
      </w:r>
      <w:r w:rsidR="00387C06" w:rsidRPr="006E6B33">
        <w:rPr>
          <w:rFonts w:ascii="Garamond" w:hAnsi="Garamond"/>
        </w:rPr>
        <w:t xml:space="preserve">interactive and </w:t>
      </w:r>
      <w:r w:rsidR="00F33046" w:rsidRPr="006E6B33">
        <w:rPr>
          <w:rFonts w:ascii="Garamond" w:hAnsi="Garamond"/>
        </w:rPr>
        <w:t>practical</w:t>
      </w:r>
      <w:r>
        <w:rPr>
          <w:rFonts w:ascii="Garamond" w:hAnsi="Garamond"/>
        </w:rPr>
        <w:t xml:space="preserve"> engagement</w:t>
      </w:r>
      <w:r w:rsidR="00CB4675">
        <w:rPr>
          <w:rFonts w:ascii="Garamond" w:hAnsi="Garamond"/>
        </w:rPr>
        <w:t xml:space="preserve"> (c</w:t>
      </w:r>
      <w:r>
        <w:rPr>
          <w:rFonts w:ascii="Garamond" w:hAnsi="Garamond"/>
        </w:rPr>
        <w:t>haracteristics CoopLew events are noted for</w:t>
      </w:r>
      <w:r w:rsidR="00CB4675">
        <w:rPr>
          <w:rFonts w:ascii="Garamond" w:hAnsi="Garamond"/>
        </w:rPr>
        <w:t xml:space="preserve">) </w:t>
      </w:r>
      <w:r>
        <w:rPr>
          <w:rFonts w:ascii="Garamond" w:hAnsi="Garamond"/>
        </w:rPr>
        <w:t xml:space="preserve">resulting in specific </w:t>
      </w:r>
      <w:r w:rsidR="008869AB" w:rsidRPr="006E6B33">
        <w:rPr>
          <w:rFonts w:ascii="Garamond" w:hAnsi="Garamond"/>
        </w:rPr>
        <w:t>foc</w:t>
      </w:r>
      <w:r>
        <w:rPr>
          <w:rFonts w:ascii="Garamond" w:hAnsi="Garamond"/>
        </w:rPr>
        <w:t xml:space="preserve">i and relevant </w:t>
      </w:r>
      <w:r w:rsidR="008869AB" w:rsidRPr="006E6B33">
        <w:rPr>
          <w:rFonts w:ascii="Garamond" w:hAnsi="Garamond"/>
        </w:rPr>
        <w:t>goal</w:t>
      </w:r>
      <w:r>
        <w:rPr>
          <w:rFonts w:ascii="Garamond" w:hAnsi="Garamond"/>
        </w:rPr>
        <w:t xml:space="preserve"> </w:t>
      </w:r>
      <w:r w:rsidR="008869AB" w:rsidRPr="006E6B33">
        <w:rPr>
          <w:rFonts w:ascii="Garamond" w:hAnsi="Garamond"/>
        </w:rPr>
        <w:t>s</w:t>
      </w:r>
      <w:r>
        <w:rPr>
          <w:rFonts w:ascii="Garamond" w:hAnsi="Garamond"/>
        </w:rPr>
        <w:t xml:space="preserve">etting </w:t>
      </w:r>
      <w:r w:rsidR="008869AB" w:rsidRPr="006E6B33">
        <w:rPr>
          <w:rFonts w:ascii="Garamond" w:hAnsi="Garamond"/>
        </w:rPr>
        <w:t>that align</w:t>
      </w:r>
      <w:r>
        <w:rPr>
          <w:rFonts w:ascii="Garamond" w:hAnsi="Garamond"/>
        </w:rPr>
        <w:t>s</w:t>
      </w:r>
      <w:r w:rsidR="008869AB" w:rsidRPr="006E6B33">
        <w:rPr>
          <w:rFonts w:ascii="Garamond" w:hAnsi="Garamond"/>
        </w:rPr>
        <w:t xml:space="preserve"> with </w:t>
      </w:r>
      <w:r w:rsidR="00CB4675" w:rsidRPr="00CB4675">
        <w:rPr>
          <w:rFonts w:ascii="Garamond" w:hAnsi="Garamond"/>
          <w:highlight w:val="cyan"/>
        </w:rPr>
        <w:t>[insert your institution’s name</w:t>
      </w:r>
      <w:r w:rsidR="00CB4675">
        <w:rPr>
          <w:rFonts w:ascii="Garamond" w:hAnsi="Garamond"/>
        </w:rPr>
        <w:t xml:space="preserve">] </w:t>
      </w:r>
      <w:r w:rsidR="008869AB" w:rsidRPr="006E6B33">
        <w:rPr>
          <w:rFonts w:ascii="Garamond" w:hAnsi="Garamond"/>
        </w:rPr>
        <w:t>mission and strategic priorities.</w:t>
      </w:r>
      <w:r w:rsidR="00FD1E6E" w:rsidRPr="006E6B3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We also anticipate </w:t>
      </w:r>
      <w:r w:rsidR="00E13F6D" w:rsidRPr="006E6B33">
        <w:rPr>
          <w:rFonts w:ascii="Garamond" w:hAnsi="Garamond"/>
        </w:rPr>
        <w:t xml:space="preserve">team </w:t>
      </w:r>
      <w:r>
        <w:rPr>
          <w:rFonts w:ascii="Garamond" w:hAnsi="Garamond"/>
        </w:rPr>
        <w:t>and i</w:t>
      </w:r>
      <w:r w:rsidR="003E13E8" w:rsidRPr="006E6B33">
        <w:rPr>
          <w:rFonts w:ascii="Garamond" w:hAnsi="Garamond"/>
        </w:rPr>
        <w:t>ndividual</w:t>
      </w:r>
      <w:r w:rsidR="00E13F6D" w:rsidRPr="006E6B33">
        <w:rPr>
          <w:rFonts w:ascii="Garamond" w:hAnsi="Garamond"/>
        </w:rPr>
        <w:t xml:space="preserve"> </w:t>
      </w:r>
      <w:r>
        <w:rPr>
          <w:rFonts w:ascii="Garamond" w:hAnsi="Garamond"/>
        </w:rPr>
        <w:t>reviews</w:t>
      </w:r>
      <w:r w:rsidR="003E13E8" w:rsidRPr="006E6B33">
        <w:rPr>
          <w:rFonts w:ascii="Garamond" w:hAnsi="Garamond"/>
        </w:rPr>
        <w:t xml:space="preserve"> from </w:t>
      </w:r>
      <w:r w:rsidR="00036098" w:rsidRPr="006E6B33">
        <w:rPr>
          <w:rFonts w:ascii="Garamond" w:hAnsi="Garamond"/>
        </w:rPr>
        <w:t xml:space="preserve">experts </w:t>
      </w:r>
      <w:r w:rsidR="003E13E8" w:rsidRPr="006E6B33">
        <w:rPr>
          <w:rFonts w:ascii="Garamond" w:hAnsi="Garamond"/>
        </w:rPr>
        <w:t xml:space="preserve">in the field </w:t>
      </w:r>
      <w:r w:rsidR="00CB4675">
        <w:rPr>
          <w:rFonts w:ascii="Garamond" w:hAnsi="Garamond"/>
        </w:rPr>
        <w:t xml:space="preserve">followed by </w:t>
      </w:r>
      <w:r w:rsidR="003E13E8" w:rsidRPr="006E6B33">
        <w:rPr>
          <w:rFonts w:ascii="Garamond" w:hAnsi="Garamond"/>
        </w:rPr>
        <w:t>support</w:t>
      </w:r>
      <w:r>
        <w:rPr>
          <w:rFonts w:ascii="Garamond" w:hAnsi="Garamond"/>
        </w:rPr>
        <w:t xml:space="preserve"> from a national network exclusively arranged by CoopLew. T</w:t>
      </w:r>
      <w:r w:rsidR="00C806DE" w:rsidRPr="006E6B33">
        <w:rPr>
          <w:rFonts w:ascii="Garamond" w:hAnsi="Garamond"/>
        </w:rPr>
        <w:t xml:space="preserve">he full </w:t>
      </w:r>
      <w:r>
        <w:rPr>
          <w:rFonts w:ascii="Garamond" w:hAnsi="Garamond"/>
        </w:rPr>
        <w:t xml:space="preserve">CoopLew experience </w:t>
      </w:r>
      <w:r w:rsidR="00C806DE" w:rsidRPr="006E6B33">
        <w:rPr>
          <w:rFonts w:ascii="Garamond" w:hAnsi="Garamond"/>
        </w:rPr>
        <w:t xml:space="preserve">can be accessed at  </w:t>
      </w:r>
      <w:hyperlink r:id="rId7" w:history="1">
        <w:r w:rsidRPr="00060D4A">
          <w:rPr>
            <w:rStyle w:val="Hyperlink"/>
            <w:rFonts w:ascii="Garamond" w:hAnsi="Garamond"/>
          </w:rPr>
          <w:t>www.cooplew.com</w:t>
        </w:r>
      </w:hyperlink>
      <w:r>
        <w:rPr>
          <w:rFonts w:ascii="Garamond" w:hAnsi="Garamond"/>
        </w:rPr>
        <w:t>.</w:t>
      </w:r>
    </w:p>
    <w:p w14:paraId="04CD364D" w14:textId="77777777" w:rsidR="00CE71C2" w:rsidRPr="006E6B33" w:rsidRDefault="00CE71C2" w:rsidP="005C621E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</w:p>
    <w:p w14:paraId="4FA8E257" w14:textId="77777777" w:rsidR="00CE71C2" w:rsidRPr="006E6B33" w:rsidRDefault="0060371F" w:rsidP="005C621E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  <w:b/>
        </w:rPr>
      </w:pPr>
      <w:r w:rsidRPr="006E6B33">
        <w:rPr>
          <w:rFonts w:ascii="Garamond" w:hAnsi="Garamond"/>
          <w:b/>
        </w:rPr>
        <w:t>Benefit</w:t>
      </w:r>
      <w:r w:rsidR="0059549F" w:rsidRPr="006E6B33">
        <w:rPr>
          <w:rFonts w:ascii="Garamond" w:hAnsi="Garamond"/>
          <w:b/>
        </w:rPr>
        <w:t xml:space="preserve"> statement</w:t>
      </w:r>
    </w:p>
    <w:p w14:paraId="1D00108E" w14:textId="7F33C39E" w:rsidR="00BD4CB3" w:rsidRPr="006E6B33" w:rsidRDefault="00955DBE" w:rsidP="00BD4CB3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  <w:bookmarkStart w:id="0" w:name="_Hlk507259008"/>
      <w:r w:rsidRPr="006E6B33">
        <w:rPr>
          <w:rFonts w:ascii="Garamond" w:hAnsi="Garamond"/>
        </w:rPr>
        <w:t xml:space="preserve">The </w:t>
      </w:r>
      <w:r w:rsidR="00610439">
        <w:rPr>
          <w:rFonts w:ascii="Garamond" w:hAnsi="Garamond"/>
        </w:rPr>
        <w:t>CoopLew</w:t>
      </w:r>
      <w:r w:rsidRPr="006E6B33">
        <w:rPr>
          <w:rFonts w:ascii="Garamond" w:hAnsi="Garamond"/>
        </w:rPr>
        <w:t xml:space="preserve"> </w:t>
      </w:r>
      <w:r w:rsidR="00C806DE" w:rsidRPr="006E6B33">
        <w:rPr>
          <w:rFonts w:ascii="Garamond" w:hAnsi="Garamond"/>
        </w:rPr>
        <w:t>experience will</w:t>
      </w:r>
      <w:r w:rsidR="00B15501" w:rsidRPr="006E6B33">
        <w:rPr>
          <w:rFonts w:ascii="Garamond" w:hAnsi="Garamond"/>
        </w:rPr>
        <w:t xml:space="preserve"> result in </w:t>
      </w:r>
      <w:r w:rsidR="00610439" w:rsidRPr="006E6B33">
        <w:rPr>
          <w:rFonts w:ascii="Garamond" w:hAnsi="Garamond"/>
        </w:rPr>
        <w:t>several</w:t>
      </w:r>
      <w:r w:rsidR="003E13E8" w:rsidRPr="006E6B33">
        <w:rPr>
          <w:rFonts w:ascii="Garamond" w:hAnsi="Garamond"/>
        </w:rPr>
        <w:t xml:space="preserve"> </w:t>
      </w:r>
      <w:r w:rsidR="00B15501" w:rsidRPr="006E6B33">
        <w:rPr>
          <w:rFonts w:ascii="Garamond" w:hAnsi="Garamond"/>
        </w:rPr>
        <w:t xml:space="preserve">concrete outcomes for </w:t>
      </w:r>
      <w:r w:rsidR="003E13E8" w:rsidRPr="006E6B33">
        <w:rPr>
          <w:rFonts w:ascii="Garamond" w:hAnsi="Garamond"/>
        </w:rPr>
        <w:t>[</w:t>
      </w:r>
      <w:r w:rsidR="003E13E8" w:rsidRPr="006C5AC0">
        <w:rPr>
          <w:rFonts w:ascii="Garamond" w:hAnsi="Garamond"/>
          <w:highlight w:val="cyan"/>
        </w:rPr>
        <w:t>insert your institution’s name</w:t>
      </w:r>
      <w:r w:rsidR="003E13E8" w:rsidRPr="006E6B33">
        <w:rPr>
          <w:rFonts w:ascii="Garamond" w:hAnsi="Garamond"/>
        </w:rPr>
        <w:t>]. This includes</w:t>
      </w:r>
      <w:r w:rsidR="006C5AC0">
        <w:rPr>
          <w:rFonts w:ascii="Garamond" w:hAnsi="Garamond"/>
        </w:rPr>
        <w:t xml:space="preserve"> renewed wherewithal to address</w:t>
      </w:r>
      <w:r w:rsidR="003E13E8" w:rsidRPr="006E6B33">
        <w:rPr>
          <w:rFonts w:ascii="Garamond" w:hAnsi="Garamond"/>
        </w:rPr>
        <w:t xml:space="preserve"> </w:t>
      </w:r>
      <w:r w:rsidR="006C5AC0">
        <w:rPr>
          <w:rFonts w:ascii="Garamond" w:hAnsi="Garamond"/>
        </w:rPr>
        <w:t>[</w:t>
      </w:r>
      <w:r w:rsidR="006C5AC0" w:rsidRPr="00CB4675">
        <w:rPr>
          <w:rFonts w:ascii="Garamond" w:hAnsi="Garamond"/>
          <w:highlight w:val="cyan"/>
        </w:rPr>
        <w:t>list intuitional diversity goals needing advancement</w:t>
      </w:r>
      <w:r w:rsidR="006C5AC0">
        <w:rPr>
          <w:rFonts w:ascii="Garamond" w:hAnsi="Garamond"/>
        </w:rPr>
        <w:t xml:space="preserve">]. </w:t>
      </w:r>
    </w:p>
    <w:bookmarkEnd w:id="0"/>
    <w:p w14:paraId="2687CF1C" w14:textId="77777777" w:rsidR="00B15501" w:rsidRPr="006E6B33" w:rsidRDefault="00B15501" w:rsidP="00955DBE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</w:p>
    <w:p w14:paraId="16198876" w14:textId="77777777" w:rsidR="006C5AC0" w:rsidRDefault="006C5AC0" w:rsidP="00955DBE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  <w:bookmarkStart w:id="1" w:name="_Hlk507259018"/>
      <w:r>
        <w:rPr>
          <w:rFonts w:ascii="Garamond" w:hAnsi="Garamond"/>
        </w:rPr>
        <w:t>Your unit will also benefit direct as the experience will aid team members in addressing [</w:t>
      </w:r>
      <w:r w:rsidRPr="006C5AC0">
        <w:rPr>
          <w:rFonts w:ascii="Garamond" w:hAnsi="Garamond"/>
          <w:highlight w:val="cyan"/>
        </w:rPr>
        <w:t>list unit diversity goals needing advancement</w:t>
      </w:r>
      <w:r>
        <w:rPr>
          <w:rFonts w:ascii="Garamond" w:hAnsi="Garamond"/>
        </w:rPr>
        <w:t xml:space="preserve">]. </w:t>
      </w:r>
    </w:p>
    <w:p w14:paraId="255F69E8" w14:textId="77777777" w:rsidR="006C5AC0" w:rsidRDefault="006C5AC0" w:rsidP="00955DBE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</w:p>
    <w:p w14:paraId="43212F80" w14:textId="39D6DEE9" w:rsidR="00D23634" w:rsidRPr="006E6B33" w:rsidRDefault="00E13F6D" w:rsidP="00955DBE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  <w:r w:rsidRPr="006E6B33">
        <w:rPr>
          <w:rFonts w:ascii="Garamond" w:hAnsi="Garamond"/>
        </w:rPr>
        <w:t xml:space="preserve">The team </w:t>
      </w:r>
      <w:r w:rsidR="006C5AC0" w:rsidRPr="006E6B33">
        <w:rPr>
          <w:rFonts w:ascii="Garamond" w:hAnsi="Garamond"/>
        </w:rPr>
        <w:t>will</w:t>
      </w:r>
      <w:r w:rsidR="00BD4CB3" w:rsidRPr="006E6B33">
        <w:rPr>
          <w:rFonts w:ascii="Garamond" w:hAnsi="Garamond"/>
        </w:rPr>
        <w:t xml:space="preserve"> gain practical experience </w:t>
      </w:r>
      <w:r w:rsidR="006C5AC0">
        <w:rPr>
          <w:rFonts w:ascii="Garamond" w:hAnsi="Garamond"/>
        </w:rPr>
        <w:t xml:space="preserve">for responding at institutional and unit levels either directly or in support of our CDO, and/or with requisite skills for the event subject matter. </w:t>
      </w:r>
      <w:r w:rsidR="00BB645B">
        <w:rPr>
          <w:rFonts w:ascii="Garamond" w:hAnsi="Garamond"/>
        </w:rPr>
        <w:t xml:space="preserve">Resources will also be available to the team after the event and will include a range of best-practices, research and tools for various components of diversity work. </w:t>
      </w:r>
    </w:p>
    <w:bookmarkEnd w:id="1"/>
    <w:p w14:paraId="6B282288" w14:textId="77777777" w:rsidR="00D1482B" w:rsidRPr="006E6B33" w:rsidRDefault="00D1482B" w:rsidP="005C621E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</w:p>
    <w:p w14:paraId="7DC19DDC" w14:textId="03C83CE7" w:rsidR="001A7E2D" w:rsidRPr="006E6B33" w:rsidRDefault="009E0CAD" w:rsidP="00A37F19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  <w:bookmarkStart w:id="2" w:name="_Hlk507259056"/>
      <w:r w:rsidRPr="006E6B33">
        <w:rPr>
          <w:rFonts w:ascii="Garamond" w:hAnsi="Garamond"/>
        </w:rPr>
        <w:lastRenderedPageBreak/>
        <w:t>In addition, a</w:t>
      </w:r>
      <w:r w:rsidR="00B819AA" w:rsidRPr="006E6B33">
        <w:rPr>
          <w:rFonts w:ascii="Garamond" w:hAnsi="Garamond"/>
        </w:rPr>
        <w:t xml:space="preserve">ttending the </w:t>
      </w:r>
      <w:r w:rsidR="00BB645B">
        <w:rPr>
          <w:rFonts w:ascii="Garamond" w:hAnsi="Garamond"/>
        </w:rPr>
        <w:t>CoopLew experience will create a defined cohort of expertise on the [insert institution’s name] campus. Each member of the cohort</w:t>
      </w:r>
      <w:r w:rsidR="00B819AA" w:rsidRPr="006E6B33">
        <w:rPr>
          <w:rFonts w:ascii="Garamond" w:hAnsi="Garamond"/>
        </w:rPr>
        <w:t xml:space="preserve"> will </w:t>
      </w:r>
      <w:r w:rsidR="00BB645B">
        <w:rPr>
          <w:rFonts w:ascii="Garamond" w:hAnsi="Garamond"/>
        </w:rPr>
        <w:t xml:space="preserve">harbor </w:t>
      </w:r>
      <w:r w:rsidRPr="006E6B33">
        <w:rPr>
          <w:rFonts w:ascii="Garamond" w:hAnsi="Garamond"/>
        </w:rPr>
        <w:t>enhance</w:t>
      </w:r>
      <w:r w:rsidR="00BB645B">
        <w:rPr>
          <w:rFonts w:ascii="Garamond" w:hAnsi="Garamond"/>
        </w:rPr>
        <w:t>s</w:t>
      </w:r>
      <w:r w:rsidR="00B819AA" w:rsidRPr="006E6B33">
        <w:rPr>
          <w:rFonts w:ascii="Garamond" w:hAnsi="Garamond"/>
        </w:rPr>
        <w:t xml:space="preserve"> diversity leadership skills</w:t>
      </w:r>
      <w:r w:rsidR="00BB645B">
        <w:rPr>
          <w:rFonts w:ascii="Garamond" w:hAnsi="Garamond"/>
        </w:rPr>
        <w:t xml:space="preserve">, which represents a new resource for thought leadership about </w:t>
      </w:r>
      <w:r w:rsidR="009A2C6B" w:rsidRPr="006E6B33">
        <w:rPr>
          <w:rFonts w:ascii="Garamond" w:hAnsi="Garamond"/>
        </w:rPr>
        <w:t>[</w:t>
      </w:r>
      <w:r w:rsidR="009A2C6B" w:rsidRPr="00BB645B">
        <w:rPr>
          <w:rFonts w:ascii="Garamond" w:hAnsi="Garamond"/>
          <w:highlight w:val="cyan"/>
        </w:rPr>
        <w:t>insert</w:t>
      </w:r>
      <w:r w:rsidR="00FC3154" w:rsidRPr="00BB645B">
        <w:rPr>
          <w:rFonts w:ascii="Garamond" w:hAnsi="Garamond"/>
          <w:highlight w:val="cyan"/>
        </w:rPr>
        <w:t xml:space="preserve"> relevant topic area for your institution</w:t>
      </w:r>
      <w:r w:rsidR="009A2C6B" w:rsidRPr="006E6B33">
        <w:rPr>
          <w:rFonts w:ascii="Garamond" w:hAnsi="Garamond"/>
        </w:rPr>
        <w:t>]</w:t>
      </w:r>
      <w:r w:rsidR="00955DBE" w:rsidRPr="006E6B33">
        <w:rPr>
          <w:rFonts w:ascii="Garamond" w:hAnsi="Garamond"/>
        </w:rPr>
        <w:t xml:space="preserve">. </w:t>
      </w:r>
      <w:r w:rsidR="009A2C6B" w:rsidRPr="006E6B33">
        <w:rPr>
          <w:rFonts w:ascii="Garamond" w:hAnsi="Garamond"/>
        </w:rPr>
        <w:t xml:space="preserve">All members will </w:t>
      </w:r>
      <w:r w:rsidR="00BB645B">
        <w:rPr>
          <w:rFonts w:ascii="Garamond" w:hAnsi="Garamond"/>
        </w:rPr>
        <w:t>hold similar and distinct materials per their perspectives on the event topics and workshops. A post-event presentation may be offered to share the multiple impacts gleaned from the event participation.</w:t>
      </w:r>
    </w:p>
    <w:bookmarkEnd w:id="2"/>
    <w:p w14:paraId="4FD8C39A" w14:textId="77777777" w:rsidR="00BB645B" w:rsidRDefault="00BB645B" w:rsidP="005C621E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  <w:b/>
        </w:rPr>
      </w:pPr>
    </w:p>
    <w:p w14:paraId="52880B38" w14:textId="77777777" w:rsidR="00CB4675" w:rsidRDefault="00CB4675" w:rsidP="005C621E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Fees, Time Commitment, and Office Coverage</w:t>
      </w:r>
    </w:p>
    <w:p w14:paraId="1CAA8F95" w14:textId="07CCAFFC" w:rsidR="00CE71C2" w:rsidRPr="006E6B33" w:rsidRDefault="005C621E" w:rsidP="005C621E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  <w:b/>
        </w:rPr>
      </w:pPr>
      <w:r w:rsidRPr="006E6B33">
        <w:rPr>
          <w:rFonts w:ascii="Garamond" w:hAnsi="Garamond"/>
          <w:b/>
        </w:rPr>
        <w:t xml:space="preserve"> </w:t>
      </w:r>
    </w:p>
    <w:p w14:paraId="565318CD" w14:textId="236006FF" w:rsidR="00CE71C2" w:rsidRPr="006E6B33" w:rsidRDefault="0060371F" w:rsidP="005C621E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  <w:r w:rsidRPr="006E6B33">
        <w:rPr>
          <w:rFonts w:ascii="Garamond" w:hAnsi="Garamond"/>
        </w:rPr>
        <w:t xml:space="preserve">This application is </w:t>
      </w:r>
      <w:r w:rsidR="00D827A8" w:rsidRPr="006E6B33">
        <w:rPr>
          <w:rFonts w:ascii="Garamond" w:hAnsi="Garamond"/>
        </w:rPr>
        <w:t xml:space="preserve">for funding </w:t>
      </w:r>
      <w:r w:rsidRPr="006E6B33">
        <w:rPr>
          <w:rFonts w:ascii="Garamond" w:hAnsi="Garamond"/>
        </w:rPr>
        <w:t xml:space="preserve">to cover the </w:t>
      </w:r>
      <w:r w:rsidR="00E13F6D" w:rsidRPr="006E6B33">
        <w:rPr>
          <w:rFonts w:ascii="Garamond" w:hAnsi="Garamond"/>
        </w:rPr>
        <w:t>course</w:t>
      </w:r>
      <w:r w:rsidRPr="006E6B33">
        <w:rPr>
          <w:rFonts w:ascii="Garamond" w:hAnsi="Garamond"/>
        </w:rPr>
        <w:t xml:space="preserve"> </w:t>
      </w:r>
      <w:r w:rsidR="00F02DE9" w:rsidRPr="006E6B33">
        <w:rPr>
          <w:rFonts w:ascii="Garamond" w:hAnsi="Garamond"/>
        </w:rPr>
        <w:t>fee</w:t>
      </w:r>
      <w:r w:rsidR="00E13F6D" w:rsidRPr="006E6B33">
        <w:rPr>
          <w:rFonts w:ascii="Garamond" w:hAnsi="Garamond"/>
        </w:rPr>
        <w:t xml:space="preserve">s for a </w:t>
      </w:r>
      <w:r w:rsidR="00BB645B">
        <w:rPr>
          <w:rFonts w:ascii="Garamond" w:hAnsi="Garamond"/>
        </w:rPr>
        <w:t>[</w:t>
      </w:r>
      <w:r w:rsidR="00BB645B" w:rsidRPr="007A1E90">
        <w:rPr>
          <w:rFonts w:ascii="Garamond" w:hAnsi="Garamond"/>
          <w:highlight w:val="cyan"/>
        </w:rPr>
        <w:t>insert number</w:t>
      </w:r>
      <w:r w:rsidR="00BB645B">
        <w:rPr>
          <w:rFonts w:ascii="Garamond" w:hAnsi="Garamond"/>
        </w:rPr>
        <w:t>]</w:t>
      </w:r>
      <w:r w:rsidR="00E13F6D" w:rsidRPr="006E6B33">
        <w:rPr>
          <w:rFonts w:ascii="Garamond" w:hAnsi="Garamond"/>
        </w:rPr>
        <w:t xml:space="preserve">-person team. </w:t>
      </w:r>
      <w:r w:rsidR="00CE71C2" w:rsidRPr="006E6B33">
        <w:rPr>
          <w:rFonts w:ascii="Garamond" w:hAnsi="Garamond"/>
        </w:rPr>
        <w:t>Th</w:t>
      </w:r>
      <w:r w:rsidR="007A1E90">
        <w:rPr>
          <w:rFonts w:ascii="Garamond" w:hAnsi="Garamond"/>
        </w:rPr>
        <w:t xml:space="preserve">e </w:t>
      </w:r>
      <w:r w:rsidR="00CE71C2" w:rsidRPr="006E6B33">
        <w:rPr>
          <w:rFonts w:ascii="Garamond" w:hAnsi="Garamond"/>
        </w:rPr>
        <w:t xml:space="preserve">fee </w:t>
      </w:r>
      <w:r w:rsidR="00CB4675">
        <w:rPr>
          <w:rFonts w:ascii="Garamond" w:hAnsi="Garamond"/>
        </w:rPr>
        <w:t>each</w:t>
      </w:r>
      <w:r w:rsidR="007A1E90">
        <w:rPr>
          <w:rFonts w:ascii="Garamond" w:hAnsi="Garamond"/>
        </w:rPr>
        <w:t xml:space="preserve"> </w:t>
      </w:r>
      <w:r w:rsidR="00CB4675">
        <w:rPr>
          <w:rFonts w:ascii="Garamond" w:hAnsi="Garamond"/>
        </w:rPr>
        <w:t>attendee</w:t>
      </w:r>
      <w:r w:rsidR="007A1E90">
        <w:rPr>
          <w:rFonts w:ascii="Garamond" w:hAnsi="Garamond"/>
        </w:rPr>
        <w:t xml:space="preserve"> is $1,250.00 and in</w:t>
      </w:r>
      <w:r w:rsidR="00D827A8" w:rsidRPr="006E6B33">
        <w:rPr>
          <w:rFonts w:ascii="Garamond" w:hAnsi="Garamond"/>
        </w:rPr>
        <w:t>cludes</w:t>
      </w:r>
      <w:r w:rsidR="00CE71C2" w:rsidRPr="006E6B33">
        <w:rPr>
          <w:rFonts w:ascii="Garamond" w:hAnsi="Garamond"/>
        </w:rPr>
        <w:t xml:space="preserve"> the cost of all </w:t>
      </w:r>
      <w:r w:rsidR="007A1E90">
        <w:rPr>
          <w:rFonts w:ascii="Garamond" w:hAnsi="Garamond"/>
        </w:rPr>
        <w:t xml:space="preserve">materials, most meals, group entertainment, </w:t>
      </w:r>
      <w:r w:rsidR="00CE71C2" w:rsidRPr="006E6B33">
        <w:rPr>
          <w:rFonts w:ascii="Garamond" w:hAnsi="Garamond"/>
        </w:rPr>
        <w:t xml:space="preserve">instruction, </w:t>
      </w:r>
      <w:r w:rsidR="007A1E90">
        <w:rPr>
          <w:rFonts w:ascii="Garamond" w:hAnsi="Garamond"/>
        </w:rPr>
        <w:t xml:space="preserve">personal reviews, </w:t>
      </w:r>
      <w:r w:rsidR="00CE71C2" w:rsidRPr="006E6B33">
        <w:rPr>
          <w:rFonts w:ascii="Garamond" w:hAnsi="Garamond"/>
        </w:rPr>
        <w:t xml:space="preserve">and </w:t>
      </w:r>
      <w:r w:rsidR="007A1E90">
        <w:rPr>
          <w:rFonts w:ascii="Garamond" w:hAnsi="Garamond"/>
        </w:rPr>
        <w:t>access to online post-event resources</w:t>
      </w:r>
      <w:r w:rsidR="00CE71C2" w:rsidRPr="006E6B33">
        <w:rPr>
          <w:rFonts w:ascii="Garamond" w:hAnsi="Garamond"/>
        </w:rPr>
        <w:t xml:space="preserve">. </w:t>
      </w:r>
      <w:r w:rsidR="007A1E90">
        <w:rPr>
          <w:rFonts w:ascii="Garamond" w:hAnsi="Garamond"/>
        </w:rPr>
        <w:t>Hotel and travel are not included in the fee</w:t>
      </w:r>
      <w:r w:rsidR="00CE71C2" w:rsidRPr="006E6B33">
        <w:rPr>
          <w:rFonts w:ascii="Garamond" w:hAnsi="Garamond"/>
        </w:rPr>
        <w:t>.</w:t>
      </w:r>
      <w:r w:rsidR="00BC579A" w:rsidRPr="006E6B33">
        <w:rPr>
          <w:rFonts w:ascii="Garamond" w:hAnsi="Garamond"/>
        </w:rPr>
        <w:t xml:space="preserve"> The team will be comprised of the following members of staff:</w:t>
      </w:r>
    </w:p>
    <w:p w14:paraId="4CEB49DD" w14:textId="77777777" w:rsidR="00BC579A" w:rsidRPr="006E6B33" w:rsidRDefault="00BC579A" w:rsidP="005C621E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</w:p>
    <w:p w14:paraId="797D7182" w14:textId="155E4302" w:rsidR="00BC579A" w:rsidRPr="007A1E90" w:rsidRDefault="00BC579A" w:rsidP="00BC579A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Garamond" w:hAnsi="Garamond"/>
          <w:highlight w:val="cyan"/>
        </w:rPr>
      </w:pPr>
      <w:r w:rsidRPr="007A1E90">
        <w:rPr>
          <w:rFonts w:ascii="Garamond" w:hAnsi="Garamond"/>
          <w:highlight w:val="cyan"/>
        </w:rPr>
        <w:t>[Insert name</w:t>
      </w:r>
      <w:r w:rsidR="007A1E90">
        <w:rPr>
          <w:rFonts w:ascii="Garamond" w:hAnsi="Garamond"/>
          <w:highlight w:val="cyan"/>
        </w:rPr>
        <w:t xml:space="preserve">, </w:t>
      </w:r>
      <w:r w:rsidR="00E13F6D" w:rsidRPr="007A1E90">
        <w:rPr>
          <w:rFonts w:ascii="Garamond" w:hAnsi="Garamond"/>
          <w:highlight w:val="cyan"/>
        </w:rPr>
        <w:t>position</w:t>
      </w:r>
      <w:r w:rsidR="007A1E90">
        <w:rPr>
          <w:rFonts w:ascii="Garamond" w:hAnsi="Garamond"/>
          <w:highlight w:val="cyan"/>
        </w:rPr>
        <w:t xml:space="preserve"> and unit</w:t>
      </w:r>
      <w:r w:rsidRPr="007A1E90">
        <w:rPr>
          <w:rFonts w:ascii="Garamond" w:hAnsi="Garamond"/>
          <w:highlight w:val="cyan"/>
        </w:rPr>
        <w:t>]</w:t>
      </w:r>
    </w:p>
    <w:p w14:paraId="5C787A57" w14:textId="4A6BB4C8" w:rsidR="00E13F6D" w:rsidRPr="007A1E90" w:rsidRDefault="00E13F6D" w:rsidP="00E13F6D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Garamond" w:hAnsi="Garamond"/>
          <w:highlight w:val="cyan"/>
        </w:rPr>
      </w:pPr>
      <w:r w:rsidRPr="007A1E90">
        <w:rPr>
          <w:rFonts w:ascii="Garamond" w:hAnsi="Garamond"/>
          <w:highlight w:val="cyan"/>
        </w:rPr>
        <w:t>[Insert name</w:t>
      </w:r>
      <w:r w:rsidR="007A1E90">
        <w:rPr>
          <w:rFonts w:ascii="Garamond" w:hAnsi="Garamond"/>
          <w:highlight w:val="cyan"/>
        </w:rPr>
        <w:t xml:space="preserve">, </w:t>
      </w:r>
      <w:r w:rsidRPr="007A1E90">
        <w:rPr>
          <w:rFonts w:ascii="Garamond" w:hAnsi="Garamond"/>
          <w:highlight w:val="cyan"/>
        </w:rPr>
        <w:t>position</w:t>
      </w:r>
      <w:r w:rsidR="007A1E90">
        <w:rPr>
          <w:rFonts w:ascii="Garamond" w:hAnsi="Garamond"/>
          <w:highlight w:val="cyan"/>
        </w:rPr>
        <w:t xml:space="preserve"> and unit</w:t>
      </w:r>
      <w:r w:rsidRPr="007A1E90">
        <w:rPr>
          <w:rFonts w:ascii="Garamond" w:hAnsi="Garamond"/>
          <w:highlight w:val="cyan"/>
        </w:rPr>
        <w:t>]</w:t>
      </w:r>
    </w:p>
    <w:p w14:paraId="14FA4E06" w14:textId="657065E1" w:rsidR="00E13F6D" w:rsidRPr="007A1E90" w:rsidRDefault="00E13F6D" w:rsidP="00E13F6D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Garamond" w:hAnsi="Garamond"/>
          <w:highlight w:val="cyan"/>
        </w:rPr>
      </w:pPr>
      <w:r w:rsidRPr="007A1E90">
        <w:rPr>
          <w:rFonts w:ascii="Garamond" w:hAnsi="Garamond"/>
          <w:highlight w:val="cyan"/>
        </w:rPr>
        <w:t>[Insert name</w:t>
      </w:r>
      <w:r w:rsidR="007A1E90">
        <w:rPr>
          <w:rFonts w:ascii="Garamond" w:hAnsi="Garamond"/>
          <w:highlight w:val="cyan"/>
        </w:rPr>
        <w:t xml:space="preserve">, </w:t>
      </w:r>
      <w:r w:rsidRPr="007A1E90">
        <w:rPr>
          <w:rFonts w:ascii="Garamond" w:hAnsi="Garamond"/>
          <w:highlight w:val="cyan"/>
        </w:rPr>
        <w:t>position</w:t>
      </w:r>
      <w:r w:rsidR="007A1E90">
        <w:rPr>
          <w:rFonts w:ascii="Garamond" w:hAnsi="Garamond"/>
          <w:highlight w:val="cyan"/>
        </w:rPr>
        <w:t xml:space="preserve"> and unit</w:t>
      </w:r>
      <w:r w:rsidRPr="007A1E90">
        <w:rPr>
          <w:rFonts w:ascii="Garamond" w:hAnsi="Garamond"/>
          <w:highlight w:val="cyan"/>
        </w:rPr>
        <w:t>]</w:t>
      </w:r>
    </w:p>
    <w:p w14:paraId="618FFDAA" w14:textId="7FD69060" w:rsidR="00E13F6D" w:rsidRPr="007A1E90" w:rsidRDefault="00E13F6D" w:rsidP="00E13F6D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Garamond" w:hAnsi="Garamond"/>
          <w:highlight w:val="cyan"/>
        </w:rPr>
      </w:pPr>
      <w:r w:rsidRPr="007A1E90">
        <w:rPr>
          <w:rFonts w:ascii="Garamond" w:hAnsi="Garamond"/>
          <w:highlight w:val="cyan"/>
        </w:rPr>
        <w:t>[Insert name</w:t>
      </w:r>
      <w:r w:rsidR="007A1E90">
        <w:rPr>
          <w:rFonts w:ascii="Garamond" w:hAnsi="Garamond"/>
          <w:highlight w:val="cyan"/>
        </w:rPr>
        <w:t xml:space="preserve">, </w:t>
      </w:r>
      <w:r w:rsidRPr="007A1E90">
        <w:rPr>
          <w:rFonts w:ascii="Garamond" w:hAnsi="Garamond"/>
          <w:highlight w:val="cyan"/>
        </w:rPr>
        <w:t>position</w:t>
      </w:r>
      <w:r w:rsidR="007A1E90">
        <w:rPr>
          <w:rFonts w:ascii="Garamond" w:hAnsi="Garamond"/>
          <w:highlight w:val="cyan"/>
        </w:rPr>
        <w:t xml:space="preserve"> and unit</w:t>
      </w:r>
      <w:r w:rsidRPr="007A1E90">
        <w:rPr>
          <w:rFonts w:ascii="Garamond" w:hAnsi="Garamond"/>
          <w:highlight w:val="cyan"/>
        </w:rPr>
        <w:t>]</w:t>
      </w:r>
    </w:p>
    <w:p w14:paraId="6C035984" w14:textId="5D612267" w:rsidR="00E13F6D" w:rsidRPr="007A1E90" w:rsidRDefault="00E13F6D" w:rsidP="00E13F6D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Garamond" w:hAnsi="Garamond"/>
          <w:highlight w:val="cyan"/>
        </w:rPr>
      </w:pPr>
      <w:r w:rsidRPr="007A1E90">
        <w:rPr>
          <w:rFonts w:ascii="Garamond" w:hAnsi="Garamond"/>
          <w:highlight w:val="cyan"/>
        </w:rPr>
        <w:t>[Insert name</w:t>
      </w:r>
      <w:r w:rsidR="007A1E90">
        <w:rPr>
          <w:rFonts w:ascii="Garamond" w:hAnsi="Garamond"/>
          <w:highlight w:val="cyan"/>
        </w:rPr>
        <w:t xml:space="preserve">, </w:t>
      </w:r>
      <w:r w:rsidRPr="007A1E90">
        <w:rPr>
          <w:rFonts w:ascii="Garamond" w:hAnsi="Garamond"/>
          <w:highlight w:val="cyan"/>
        </w:rPr>
        <w:t>position</w:t>
      </w:r>
      <w:r w:rsidR="007A1E90">
        <w:rPr>
          <w:rFonts w:ascii="Garamond" w:hAnsi="Garamond"/>
          <w:highlight w:val="cyan"/>
        </w:rPr>
        <w:t xml:space="preserve"> and unit</w:t>
      </w:r>
      <w:r w:rsidRPr="007A1E90">
        <w:rPr>
          <w:rFonts w:ascii="Garamond" w:hAnsi="Garamond"/>
          <w:highlight w:val="cyan"/>
        </w:rPr>
        <w:t>]</w:t>
      </w:r>
    </w:p>
    <w:p w14:paraId="578E1955" w14:textId="77777777" w:rsidR="00CE71C2" w:rsidRPr="006E6B33" w:rsidRDefault="00CE71C2" w:rsidP="00E13F6D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Garamond" w:hAnsi="Garamond"/>
        </w:rPr>
      </w:pPr>
    </w:p>
    <w:p w14:paraId="016EBFCE" w14:textId="5075567C" w:rsidR="00F02DE9" w:rsidRPr="006E6B33" w:rsidRDefault="005C621E" w:rsidP="00387C06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  <w:bookmarkStart w:id="3" w:name="_Hlk507259175"/>
      <w:r w:rsidRPr="006E6B33">
        <w:rPr>
          <w:rFonts w:ascii="Garamond" w:hAnsi="Garamond"/>
        </w:rPr>
        <w:t xml:space="preserve">The </w:t>
      </w:r>
      <w:r w:rsidR="007A1E90">
        <w:rPr>
          <w:rFonts w:ascii="Garamond" w:hAnsi="Garamond"/>
        </w:rPr>
        <w:t>CoopLew event is scheduled for [</w:t>
      </w:r>
      <w:r w:rsidR="007A1E90" w:rsidRPr="00CB4675">
        <w:rPr>
          <w:rFonts w:ascii="Garamond" w:hAnsi="Garamond"/>
          <w:highlight w:val="cyan"/>
        </w:rPr>
        <w:t xml:space="preserve">insert </w:t>
      </w:r>
      <w:r w:rsidR="00CB4675">
        <w:rPr>
          <w:rFonts w:ascii="Garamond" w:hAnsi="Garamond"/>
          <w:highlight w:val="cyan"/>
        </w:rPr>
        <w:t>date</w:t>
      </w:r>
      <w:r w:rsidR="007A1E90" w:rsidRPr="00CB4675">
        <w:rPr>
          <w:rFonts w:ascii="Garamond" w:hAnsi="Garamond"/>
          <w:highlight w:val="cyan"/>
        </w:rPr>
        <w:t xml:space="preserve"> and </w:t>
      </w:r>
      <w:bookmarkStart w:id="4" w:name="_GoBack"/>
      <w:bookmarkEnd w:id="4"/>
      <w:r w:rsidR="007A1E90" w:rsidRPr="00CB4675">
        <w:rPr>
          <w:rFonts w:ascii="Garamond" w:hAnsi="Garamond"/>
          <w:highlight w:val="cyan"/>
        </w:rPr>
        <w:t>place</w:t>
      </w:r>
      <w:r w:rsidR="007A1E90">
        <w:rPr>
          <w:rFonts w:ascii="Garamond" w:hAnsi="Garamond"/>
        </w:rPr>
        <w:t>]</w:t>
      </w:r>
      <w:r w:rsidRPr="006E6B33">
        <w:rPr>
          <w:rFonts w:ascii="Garamond" w:hAnsi="Garamond"/>
        </w:rPr>
        <w:t>, during which time a</w:t>
      </w:r>
      <w:r w:rsidR="007A1E90">
        <w:rPr>
          <w:rFonts w:ascii="Garamond" w:hAnsi="Garamond"/>
        </w:rPr>
        <w:t xml:space="preserve">ll team members will be away from campus. </w:t>
      </w:r>
      <w:r w:rsidR="00D02CA5" w:rsidRPr="006E6B33">
        <w:rPr>
          <w:rFonts w:ascii="Garamond" w:hAnsi="Garamond"/>
        </w:rPr>
        <w:t xml:space="preserve">All members have </w:t>
      </w:r>
      <w:r w:rsidR="007A1E90">
        <w:rPr>
          <w:rFonts w:ascii="Garamond" w:hAnsi="Garamond"/>
        </w:rPr>
        <w:t>arranged for normal work activity to continue without interruption while attending the event.</w:t>
      </w:r>
    </w:p>
    <w:bookmarkEnd w:id="3"/>
    <w:p w14:paraId="10C0E0DC" w14:textId="5CD0D9EB" w:rsidR="008869AB" w:rsidRPr="006E6B33" w:rsidRDefault="008869AB" w:rsidP="008869AB">
      <w:pPr>
        <w:rPr>
          <w:rFonts w:ascii="Garamond" w:hAnsi="Garamond"/>
        </w:rPr>
      </w:pPr>
      <w:r w:rsidRPr="006E6B33">
        <w:rPr>
          <w:rFonts w:ascii="Garamond" w:hAnsi="Garamond"/>
        </w:rPr>
        <w:t xml:space="preserve">Thank you for considering </w:t>
      </w:r>
      <w:r w:rsidR="007A1E90">
        <w:rPr>
          <w:rFonts w:ascii="Garamond" w:hAnsi="Garamond"/>
        </w:rPr>
        <w:t xml:space="preserve">our </w:t>
      </w:r>
      <w:r w:rsidRPr="006E6B33">
        <w:rPr>
          <w:rFonts w:ascii="Garamond" w:hAnsi="Garamond"/>
        </w:rPr>
        <w:t xml:space="preserve">request.  </w:t>
      </w:r>
      <w:r w:rsidR="00B15501" w:rsidRPr="006E6B33">
        <w:rPr>
          <w:rFonts w:ascii="Garamond" w:hAnsi="Garamond"/>
        </w:rPr>
        <w:t>Should</w:t>
      </w:r>
      <w:r w:rsidRPr="006E6B33">
        <w:rPr>
          <w:rFonts w:ascii="Garamond" w:hAnsi="Garamond"/>
        </w:rPr>
        <w:t xml:space="preserve"> you </w:t>
      </w:r>
      <w:r w:rsidR="004B10F6" w:rsidRPr="006E6B33">
        <w:rPr>
          <w:rFonts w:ascii="Garamond" w:hAnsi="Garamond"/>
        </w:rPr>
        <w:t>require</w:t>
      </w:r>
      <w:r w:rsidRPr="006E6B33">
        <w:rPr>
          <w:rFonts w:ascii="Garamond" w:hAnsi="Garamond"/>
        </w:rPr>
        <w:t xml:space="preserve"> any additional information </w:t>
      </w:r>
      <w:r w:rsidR="004B10F6" w:rsidRPr="006E6B33">
        <w:rPr>
          <w:rFonts w:ascii="Garamond" w:hAnsi="Garamond"/>
        </w:rPr>
        <w:t xml:space="preserve">relevant to </w:t>
      </w:r>
      <w:r w:rsidR="00D02CA5" w:rsidRPr="006E6B33">
        <w:rPr>
          <w:rFonts w:ascii="Garamond" w:hAnsi="Garamond"/>
        </w:rPr>
        <w:t>this</w:t>
      </w:r>
      <w:r w:rsidR="004B10F6" w:rsidRPr="006E6B33">
        <w:rPr>
          <w:rFonts w:ascii="Garamond" w:hAnsi="Garamond"/>
        </w:rPr>
        <w:t xml:space="preserve"> application</w:t>
      </w:r>
      <w:r w:rsidR="00F02DE9" w:rsidRPr="006E6B33">
        <w:rPr>
          <w:rFonts w:ascii="Garamond" w:hAnsi="Garamond"/>
        </w:rPr>
        <w:t xml:space="preserve">, please do not hesitate to let </w:t>
      </w:r>
      <w:r w:rsidR="002503EA">
        <w:rPr>
          <w:rFonts w:ascii="Garamond" w:hAnsi="Garamond"/>
        </w:rPr>
        <w:t>us</w:t>
      </w:r>
      <w:r w:rsidR="00F02DE9" w:rsidRPr="006E6B33">
        <w:rPr>
          <w:rFonts w:ascii="Garamond" w:hAnsi="Garamond"/>
        </w:rPr>
        <w:t xml:space="preserve"> know</w:t>
      </w:r>
      <w:r w:rsidRPr="006E6B33">
        <w:rPr>
          <w:rFonts w:ascii="Garamond" w:hAnsi="Garamond"/>
        </w:rPr>
        <w:t>.</w:t>
      </w:r>
    </w:p>
    <w:p w14:paraId="527F130A" w14:textId="77777777" w:rsidR="00C806DE" w:rsidRPr="006E6B33" w:rsidRDefault="00C806DE" w:rsidP="008869AB">
      <w:pPr>
        <w:rPr>
          <w:rFonts w:ascii="Garamond" w:hAnsi="Garamond"/>
        </w:rPr>
      </w:pPr>
    </w:p>
    <w:p w14:paraId="700A5809" w14:textId="2A150401" w:rsidR="00C806DE" w:rsidRPr="006E6B33" w:rsidRDefault="002503EA" w:rsidP="008869AB">
      <w:pPr>
        <w:rPr>
          <w:rFonts w:ascii="Garamond" w:hAnsi="Garamond"/>
        </w:rPr>
      </w:pPr>
      <w:r>
        <w:rPr>
          <w:rFonts w:ascii="Garamond" w:hAnsi="Garamond"/>
        </w:rPr>
        <w:t>In service</w:t>
      </w:r>
      <w:r w:rsidR="007079C8" w:rsidRPr="006E6B33">
        <w:rPr>
          <w:rFonts w:ascii="Garamond" w:hAnsi="Garamond"/>
        </w:rPr>
        <w:t>,</w:t>
      </w:r>
    </w:p>
    <w:p w14:paraId="57E03AEB" w14:textId="77777777" w:rsidR="007079C8" w:rsidRPr="006E6B33" w:rsidRDefault="007079C8" w:rsidP="008869AB">
      <w:pPr>
        <w:rPr>
          <w:rFonts w:ascii="Garamond" w:hAnsi="Garamond"/>
        </w:rPr>
      </w:pPr>
    </w:p>
    <w:p w14:paraId="6E9D1887" w14:textId="7E1ECB1A" w:rsidR="006E67D1" w:rsidRPr="006E6B33" w:rsidRDefault="002503EA" w:rsidP="005C621E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[insert team lead’s name]</w:t>
      </w:r>
    </w:p>
    <w:p w14:paraId="1BC2E1B7" w14:textId="77777777" w:rsidR="006E67D1" w:rsidRPr="006E6B33" w:rsidRDefault="006E67D1" w:rsidP="005C621E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</w:p>
    <w:p w14:paraId="1E59E7E6" w14:textId="77777777" w:rsidR="006E67D1" w:rsidRPr="006E6B33" w:rsidRDefault="006E67D1" w:rsidP="005C621E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</w:p>
    <w:sectPr w:rsidR="006E67D1" w:rsidRPr="006E6B33" w:rsidSect="00D41AC1">
      <w:footerReference w:type="even" r:id="rId8"/>
      <w:footerReference w:type="default" r:id="rId9"/>
      <w:type w:val="continuous"/>
      <w:pgSz w:w="12240" w:h="15840"/>
      <w:pgMar w:top="1008" w:right="1008" w:bottom="1008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A2406" w14:textId="77777777" w:rsidR="001137AD" w:rsidRDefault="001137AD" w:rsidP="00D94990">
      <w:r>
        <w:separator/>
      </w:r>
    </w:p>
  </w:endnote>
  <w:endnote w:type="continuationSeparator" w:id="0">
    <w:p w14:paraId="34294599" w14:textId="77777777" w:rsidR="001137AD" w:rsidRDefault="001137AD" w:rsidP="00D9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enir Light"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70DDF" w14:textId="77777777" w:rsidR="00FC3154" w:rsidRDefault="00FC3154" w:rsidP="00396F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0BEA26" w14:textId="77777777" w:rsidR="00FC3154" w:rsidRDefault="00FC3154" w:rsidP="00D949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141F2" w14:textId="77777777" w:rsidR="00FC3154" w:rsidRDefault="00FC3154" w:rsidP="00396F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0739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3B99B5" w14:textId="77777777" w:rsidR="00FC3154" w:rsidRDefault="00FC3154" w:rsidP="00D949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6E014" w14:textId="77777777" w:rsidR="001137AD" w:rsidRDefault="001137AD" w:rsidP="00D94990">
      <w:r>
        <w:separator/>
      </w:r>
    </w:p>
  </w:footnote>
  <w:footnote w:type="continuationSeparator" w:id="0">
    <w:p w14:paraId="44010246" w14:textId="77777777" w:rsidR="001137AD" w:rsidRDefault="001137AD" w:rsidP="00D94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AD392D"/>
    <w:multiLevelType w:val="hybridMultilevel"/>
    <w:tmpl w:val="61988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11203"/>
    <w:multiLevelType w:val="hybridMultilevel"/>
    <w:tmpl w:val="5E267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C4627"/>
    <w:multiLevelType w:val="hybridMultilevel"/>
    <w:tmpl w:val="EEF4B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71480"/>
    <w:multiLevelType w:val="hybridMultilevel"/>
    <w:tmpl w:val="5998B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00E8D"/>
    <w:multiLevelType w:val="hybridMultilevel"/>
    <w:tmpl w:val="D26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800915"/>
    <w:multiLevelType w:val="hybridMultilevel"/>
    <w:tmpl w:val="59CEA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4720CA"/>
    <w:multiLevelType w:val="hybridMultilevel"/>
    <w:tmpl w:val="31F04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911EE"/>
    <w:multiLevelType w:val="hybridMultilevel"/>
    <w:tmpl w:val="18CA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B240B"/>
    <w:multiLevelType w:val="hybridMultilevel"/>
    <w:tmpl w:val="C0D6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1570"/>
    <w:multiLevelType w:val="hybridMultilevel"/>
    <w:tmpl w:val="5AB6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06476"/>
    <w:multiLevelType w:val="hybridMultilevel"/>
    <w:tmpl w:val="8596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946EA"/>
    <w:multiLevelType w:val="hybridMultilevel"/>
    <w:tmpl w:val="7EEEF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C14FAE"/>
    <w:multiLevelType w:val="hybridMultilevel"/>
    <w:tmpl w:val="0B3E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86664"/>
    <w:multiLevelType w:val="hybridMultilevel"/>
    <w:tmpl w:val="A7A84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4179D3"/>
    <w:multiLevelType w:val="hybridMultilevel"/>
    <w:tmpl w:val="CE72A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113259"/>
    <w:multiLevelType w:val="hybridMultilevel"/>
    <w:tmpl w:val="6BF65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486ECD"/>
    <w:multiLevelType w:val="hybridMultilevel"/>
    <w:tmpl w:val="E4B6B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7D5EC1"/>
    <w:multiLevelType w:val="hybridMultilevel"/>
    <w:tmpl w:val="AB848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27DFA"/>
    <w:multiLevelType w:val="hybridMultilevel"/>
    <w:tmpl w:val="54908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301E8"/>
    <w:multiLevelType w:val="hybridMultilevel"/>
    <w:tmpl w:val="AAF8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244FA"/>
    <w:multiLevelType w:val="hybridMultilevel"/>
    <w:tmpl w:val="C96E1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5F25C5"/>
    <w:multiLevelType w:val="hybridMultilevel"/>
    <w:tmpl w:val="60CE3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E7155"/>
    <w:multiLevelType w:val="hybridMultilevel"/>
    <w:tmpl w:val="94C60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91FE5"/>
    <w:multiLevelType w:val="hybridMultilevel"/>
    <w:tmpl w:val="A1D63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B34895"/>
    <w:multiLevelType w:val="hybridMultilevel"/>
    <w:tmpl w:val="6BDE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35EB1"/>
    <w:multiLevelType w:val="hybridMultilevel"/>
    <w:tmpl w:val="D382DA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F32AB"/>
    <w:multiLevelType w:val="hybridMultilevel"/>
    <w:tmpl w:val="16C02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C3B34"/>
    <w:multiLevelType w:val="hybridMultilevel"/>
    <w:tmpl w:val="DED64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FD4883"/>
    <w:multiLevelType w:val="multilevel"/>
    <w:tmpl w:val="13CE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3039A9"/>
    <w:multiLevelType w:val="hybridMultilevel"/>
    <w:tmpl w:val="AA0E5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B780F"/>
    <w:multiLevelType w:val="hybridMultilevel"/>
    <w:tmpl w:val="6818B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9D34AF"/>
    <w:multiLevelType w:val="hybridMultilevel"/>
    <w:tmpl w:val="DD6E4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27"/>
  </w:num>
  <w:num w:numId="4">
    <w:abstractNumId w:val="7"/>
  </w:num>
  <w:num w:numId="5">
    <w:abstractNumId w:val="2"/>
  </w:num>
  <w:num w:numId="6">
    <w:abstractNumId w:val="20"/>
  </w:num>
  <w:num w:numId="7">
    <w:abstractNumId w:val="9"/>
  </w:num>
  <w:num w:numId="8">
    <w:abstractNumId w:val="4"/>
  </w:num>
  <w:num w:numId="9">
    <w:abstractNumId w:val="22"/>
  </w:num>
  <w:num w:numId="10">
    <w:abstractNumId w:val="11"/>
  </w:num>
  <w:num w:numId="11">
    <w:abstractNumId w:val="12"/>
  </w:num>
  <w:num w:numId="12">
    <w:abstractNumId w:val="13"/>
  </w:num>
  <w:num w:numId="13">
    <w:abstractNumId w:val="0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1"/>
  </w:num>
  <w:num w:numId="19">
    <w:abstractNumId w:val="8"/>
  </w:num>
  <w:num w:numId="20">
    <w:abstractNumId w:val="30"/>
  </w:num>
  <w:num w:numId="21">
    <w:abstractNumId w:val="5"/>
  </w:num>
  <w:num w:numId="22">
    <w:abstractNumId w:val="6"/>
  </w:num>
  <w:num w:numId="23">
    <w:abstractNumId w:val="15"/>
  </w:num>
  <w:num w:numId="24">
    <w:abstractNumId w:val="21"/>
  </w:num>
  <w:num w:numId="25">
    <w:abstractNumId w:val="28"/>
  </w:num>
  <w:num w:numId="26">
    <w:abstractNumId w:val="23"/>
  </w:num>
  <w:num w:numId="27">
    <w:abstractNumId w:val="19"/>
  </w:num>
  <w:num w:numId="28">
    <w:abstractNumId w:val="31"/>
  </w:num>
  <w:num w:numId="29">
    <w:abstractNumId w:val="32"/>
  </w:num>
  <w:num w:numId="30">
    <w:abstractNumId w:val="24"/>
  </w:num>
  <w:num w:numId="31">
    <w:abstractNumId w:val="10"/>
  </w:num>
  <w:num w:numId="32">
    <w:abstractNumId w:val="29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91"/>
    <w:rsid w:val="0001131F"/>
    <w:rsid w:val="000300F7"/>
    <w:rsid w:val="00032CFC"/>
    <w:rsid w:val="00036098"/>
    <w:rsid w:val="000401BD"/>
    <w:rsid w:val="0004475A"/>
    <w:rsid w:val="00080BF2"/>
    <w:rsid w:val="000811D5"/>
    <w:rsid w:val="000A062E"/>
    <w:rsid w:val="000A281E"/>
    <w:rsid w:val="000B2C50"/>
    <w:rsid w:val="000B32B9"/>
    <w:rsid w:val="000B5329"/>
    <w:rsid w:val="000B62E1"/>
    <w:rsid w:val="000B6996"/>
    <w:rsid w:val="000C3F1C"/>
    <w:rsid w:val="000F1270"/>
    <w:rsid w:val="0010751B"/>
    <w:rsid w:val="001137AD"/>
    <w:rsid w:val="00122B7D"/>
    <w:rsid w:val="00131857"/>
    <w:rsid w:val="00154D06"/>
    <w:rsid w:val="00167C2B"/>
    <w:rsid w:val="00176741"/>
    <w:rsid w:val="00184B58"/>
    <w:rsid w:val="00195250"/>
    <w:rsid w:val="001A1A3C"/>
    <w:rsid w:val="001A7E2D"/>
    <w:rsid w:val="001B06EE"/>
    <w:rsid w:val="001D5981"/>
    <w:rsid w:val="001D5DE4"/>
    <w:rsid w:val="001F471A"/>
    <w:rsid w:val="00237502"/>
    <w:rsid w:val="00241815"/>
    <w:rsid w:val="00243151"/>
    <w:rsid w:val="002503EA"/>
    <w:rsid w:val="00281E58"/>
    <w:rsid w:val="002874DB"/>
    <w:rsid w:val="0029100C"/>
    <w:rsid w:val="00291071"/>
    <w:rsid w:val="002D178A"/>
    <w:rsid w:val="003063C3"/>
    <w:rsid w:val="00306464"/>
    <w:rsid w:val="003169A7"/>
    <w:rsid w:val="00316CC7"/>
    <w:rsid w:val="00320AB8"/>
    <w:rsid w:val="00323C02"/>
    <w:rsid w:val="0032649B"/>
    <w:rsid w:val="003301AE"/>
    <w:rsid w:val="00330953"/>
    <w:rsid w:val="00341C8B"/>
    <w:rsid w:val="003667D7"/>
    <w:rsid w:val="00374EA7"/>
    <w:rsid w:val="00387C06"/>
    <w:rsid w:val="00396F8F"/>
    <w:rsid w:val="003B13FF"/>
    <w:rsid w:val="003C14B5"/>
    <w:rsid w:val="003E13E8"/>
    <w:rsid w:val="003F1DB3"/>
    <w:rsid w:val="00410339"/>
    <w:rsid w:val="00411492"/>
    <w:rsid w:val="00412EF6"/>
    <w:rsid w:val="00420C25"/>
    <w:rsid w:val="00435068"/>
    <w:rsid w:val="00440F5C"/>
    <w:rsid w:val="004B10F6"/>
    <w:rsid w:val="004B635A"/>
    <w:rsid w:val="004D0691"/>
    <w:rsid w:val="004E1864"/>
    <w:rsid w:val="004E5C08"/>
    <w:rsid w:val="00506E69"/>
    <w:rsid w:val="00516BA2"/>
    <w:rsid w:val="005537C3"/>
    <w:rsid w:val="00564C9C"/>
    <w:rsid w:val="00585FA5"/>
    <w:rsid w:val="0059549F"/>
    <w:rsid w:val="005A188C"/>
    <w:rsid w:val="005C1702"/>
    <w:rsid w:val="005C621E"/>
    <w:rsid w:val="005D2E33"/>
    <w:rsid w:val="005D5A32"/>
    <w:rsid w:val="005F1EE7"/>
    <w:rsid w:val="005F308C"/>
    <w:rsid w:val="005F536D"/>
    <w:rsid w:val="00600FBA"/>
    <w:rsid w:val="0060371F"/>
    <w:rsid w:val="0060769D"/>
    <w:rsid w:val="00610439"/>
    <w:rsid w:val="00611981"/>
    <w:rsid w:val="00613DA6"/>
    <w:rsid w:val="00635DD8"/>
    <w:rsid w:val="0066622C"/>
    <w:rsid w:val="00680BF8"/>
    <w:rsid w:val="0069514D"/>
    <w:rsid w:val="006A2A0F"/>
    <w:rsid w:val="006A32B4"/>
    <w:rsid w:val="006A6F2E"/>
    <w:rsid w:val="006B0F2D"/>
    <w:rsid w:val="006C525C"/>
    <w:rsid w:val="006C5AC0"/>
    <w:rsid w:val="006D7389"/>
    <w:rsid w:val="006E67D1"/>
    <w:rsid w:val="006E6B33"/>
    <w:rsid w:val="007079C8"/>
    <w:rsid w:val="007175FA"/>
    <w:rsid w:val="00731C1D"/>
    <w:rsid w:val="00733BDF"/>
    <w:rsid w:val="0074576E"/>
    <w:rsid w:val="007606A7"/>
    <w:rsid w:val="00764AA1"/>
    <w:rsid w:val="007957A5"/>
    <w:rsid w:val="007A1B8D"/>
    <w:rsid w:val="007A1E90"/>
    <w:rsid w:val="007A2459"/>
    <w:rsid w:val="007A6D2B"/>
    <w:rsid w:val="007C1436"/>
    <w:rsid w:val="007D3865"/>
    <w:rsid w:val="007E5B80"/>
    <w:rsid w:val="007F413F"/>
    <w:rsid w:val="008038DB"/>
    <w:rsid w:val="00823E31"/>
    <w:rsid w:val="00840947"/>
    <w:rsid w:val="00851A00"/>
    <w:rsid w:val="00872AE9"/>
    <w:rsid w:val="008869AB"/>
    <w:rsid w:val="008925F7"/>
    <w:rsid w:val="008B71FF"/>
    <w:rsid w:val="008C6DCC"/>
    <w:rsid w:val="008F356F"/>
    <w:rsid w:val="0090004A"/>
    <w:rsid w:val="00902A91"/>
    <w:rsid w:val="00907D05"/>
    <w:rsid w:val="0091341B"/>
    <w:rsid w:val="00914EA5"/>
    <w:rsid w:val="009226B7"/>
    <w:rsid w:val="00925388"/>
    <w:rsid w:val="009437C1"/>
    <w:rsid w:val="00955DBE"/>
    <w:rsid w:val="009623B9"/>
    <w:rsid w:val="0097087F"/>
    <w:rsid w:val="009A197E"/>
    <w:rsid w:val="009A2C6B"/>
    <w:rsid w:val="009B4BAE"/>
    <w:rsid w:val="009E0CAD"/>
    <w:rsid w:val="00A02D2B"/>
    <w:rsid w:val="00A14BFF"/>
    <w:rsid w:val="00A32681"/>
    <w:rsid w:val="00A37BFF"/>
    <w:rsid w:val="00A37F19"/>
    <w:rsid w:val="00A500EB"/>
    <w:rsid w:val="00A52E9C"/>
    <w:rsid w:val="00A569FF"/>
    <w:rsid w:val="00AB348B"/>
    <w:rsid w:val="00AD03B1"/>
    <w:rsid w:val="00AD0ED0"/>
    <w:rsid w:val="00B15501"/>
    <w:rsid w:val="00B26FE4"/>
    <w:rsid w:val="00B2790E"/>
    <w:rsid w:val="00B27F9D"/>
    <w:rsid w:val="00B31333"/>
    <w:rsid w:val="00B4490E"/>
    <w:rsid w:val="00B745BC"/>
    <w:rsid w:val="00B80A1F"/>
    <w:rsid w:val="00B819AA"/>
    <w:rsid w:val="00B84955"/>
    <w:rsid w:val="00BB645B"/>
    <w:rsid w:val="00BB66B5"/>
    <w:rsid w:val="00BC579A"/>
    <w:rsid w:val="00BD2D8A"/>
    <w:rsid w:val="00BD4CB3"/>
    <w:rsid w:val="00BE108B"/>
    <w:rsid w:val="00BE29A9"/>
    <w:rsid w:val="00C00210"/>
    <w:rsid w:val="00C132BF"/>
    <w:rsid w:val="00C30692"/>
    <w:rsid w:val="00C321D2"/>
    <w:rsid w:val="00C34A16"/>
    <w:rsid w:val="00C41EA7"/>
    <w:rsid w:val="00C46134"/>
    <w:rsid w:val="00C60899"/>
    <w:rsid w:val="00C6091D"/>
    <w:rsid w:val="00C806DE"/>
    <w:rsid w:val="00C811C4"/>
    <w:rsid w:val="00C836D1"/>
    <w:rsid w:val="00C97C61"/>
    <w:rsid w:val="00CA6D24"/>
    <w:rsid w:val="00CB0739"/>
    <w:rsid w:val="00CB4675"/>
    <w:rsid w:val="00CC39FC"/>
    <w:rsid w:val="00CC4F28"/>
    <w:rsid w:val="00CC6DFF"/>
    <w:rsid w:val="00CD6CC6"/>
    <w:rsid w:val="00CE71C2"/>
    <w:rsid w:val="00CE7CE9"/>
    <w:rsid w:val="00CF25B5"/>
    <w:rsid w:val="00D02CA5"/>
    <w:rsid w:val="00D142CA"/>
    <w:rsid w:val="00D1482B"/>
    <w:rsid w:val="00D1649A"/>
    <w:rsid w:val="00D226E6"/>
    <w:rsid w:val="00D23634"/>
    <w:rsid w:val="00D2785B"/>
    <w:rsid w:val="00D371FC"/>
    <w:rsid w:val="00D41AC1"/>
    <w:rsid w:val="00D626EA"/>
    <w:rsid w:val="00D63D81"/>
    <w:rsid w:val="00D72923"/>
    <w:rsid w:val="00D827A8"/>
    <w:rsid w:val="00D917E0"/>
    <w:rsid w:val="00D94990"/>
    <w:rsid w:val="00DC7F27"/>
    <w:rsid w:val="00DD1949"/>
    <w:rsid w:val="00DF2569"/>
    <w:rsid w:val="00DF43B2"/>
    <w:rsid w:val="00E117CD"/>
    <w:rsid w:val="00E13F6D"/>
    <w:rsid w:val="00E74DB3"/>
    <w:rsid w:val="00E83401"/>
    <w:rsid w:val="00E85809"/>
    <w:rsid w:val="00E9064C"/>
    <w:rsid w:val="00E93E08"/>
    <w:rsid w:val="00EB2A98"/>
    <w:rsid w:val="00EC0F8A"/>
    <w:rsid w:val="00ED4808"/>
    <w:rsid w:val="00F02DE9"/>
    <w:rsid w:val="00F04EF3"/>
    <w:rsid w:val="00F14318"/>
    <w:rsid w:val="00F25A48"/>
    <w:rsid w:val="00F31E64"/>
    <w:rsid w:val="00F3288D"/>
    <w:rsid w:val="00F33046"/>
    <w:rsid w:val="00F5480A"/>
    <w:rsid w:val="00FA3D2E"/>
    <w:rsid w:val="00FA64F7"/>
    <w:rsid w:val="00FB4860"/>
    <w:rsid w:val="00FB75B6"/>
    <w:rsid w:val="00FC3154"/>
    <w:rsid w:val="00FC6FE4"/>
    <w:rsid w:val="00FD1E6E"/>
    <w:rsid w:val="00FE3772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C86B89"/>
  <w14:defaultImageDpi w14:val="300"/>
  <w15:docId w15:val="{6BADCEC6-5308-4FA5-A121-EA0FE7F0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851A00"/>
    <w:pPr>
      <w:keepNext/>
      <w:keepLines/>
      <w:contextualSpacing/>
      <w:jc w:val="center"/>
      <w:outlineLvl w:val="0"/>
    </w:pPr>
    <w:rPr>
      <w:rFonts w:ascii="Avenir Light" w:eastAsia="MS Gothic" w:hAnsi="Avenir Light"/>
      <w:b/>
      <w:bCs/>
      <w:caps/>
      <w:sz w:val="22"/>
      <w:szCs w:val="22"/>
      <w:shd w:val="clear" w:color="auto" w:fill="FFFFFF"/>
    </w:rPr>
  </w:style>
  <w:style w:type="paragraph" w:styleId="Heading3">
    <w:name w:val="heading 3"/>
    <w:basedOn w:val="Normal"/>
    <w:next w:val="NoSpacing"/>
    <w:link w:val="Heading3Char"/>
    <w:autoRedefine/>
    <w:uiPriority w:val="99"/>
    <w:qFormat/>
    <w:rsid w:val="00241815"/>
    <w:pPr>
      <w:keepNext/>
      <w:keepLines/>
      <w:spacing w:before="200"/>
      <w:jc w:val="center"/>
      <w:outlineLvl w:val="2"/>
    </w:pPr>
    <w:rPr>
      <w:rFonts w:ascii="Times New Roman" w:eastAsia="MS Gothic" w:hAnsi="Times New Roman"/>
      <w:bCs/>
      <w:i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1815"/>
    <w:pPr>
      <w:keepNext/>
      <w:keepLines/>
      <w:spacing w:before="200"/>
      <w:outlineLvl w:val="3"/>
    </w:pPr>
    <w:rPr>
      <w:rFonts w:ascii="Times New Roman" w:hAnsi="Times New Roman"/>
      <w:bCs/>
      <w:iCs/>
      <w:color w:val="4F81BD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851A00"/>
    <w:rPr>
      <w:rFonts w:ascii="Avenir Light" w:eastAsia="MS Gothic" w:hAnsi="Avenir Light" w:cs="Times New Roman"/>
      <w:b/>
      <w:bCs/>
      <w:caps/>
      <w:sz w:val="22"/>
      <w:szCs w:val="22"/>
    </w:rPr>
  </w:style>
  <w:style w:type="paragraph" w:styleId="NoSpacing">
    <w:name w:val="No Spacing"/>
    <w:uiPriority w:val="1"/>
    <w:qFormat/>
    <w:rsid w:val="00241815"/>
    <w:rPr>
      <w:sz w:val="24"/>
      <w:szCs w:val="24"/>
    </w:rPr>
  </w:style>
  <w:style w:type="character" w:customStyle="1" w:styleId="Heading3Char">
    <w:name w:val="Heading 3 Char"/>
    <w:link w:val="Heading3"/>
    <w:uiPriority w:val="99"/>
    <w:rsid w:val="00241815"/>
    <w:rPr>
      <w:rFonts w:ascii="Times New Roman" w:eastAsia="MS Gothic" w:hAnsi="Times New Roman" w:cs="Times New Roman"/>
      <w:bCs/>
      <w:i/>
      <w:sz w:val="22"/>
    </w:rPr>
  </w:style>
  <w:style w:type="character" w:customStyle="1" w:styleId="Heading4Char">
    <w:name w:val="Heading 4 Char"/>
    <w:link w:val="Heading4"/>
    <w:uiPriority w:val="99"/>
    <w:rsid w:val="00241815"/>
    <w:rPr>
      <w:rFonts w:ascii="Times New Roman" w:hAnsi="Times New Roman" w:cs="Times New Roman"/>
      <w:bCs/>
      <w:iCs/>
      <w:color w:val="4F81BD"/>
      <w:sz w:val="22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4D069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149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39"/>
    <w:rsid w:val="00585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51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9514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EB2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A9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B2A98"/>
    <w:rPr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7D3865"/>
    <w:pPr>
      <w:spacing w:before="120"/>
    </w:pPr>
    <w:rPr>
      <w:b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D3865"/>
    <w:pPr>
      <w:ind w:left="240"/>
    </w:pPr>
    <w:rPr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D3865"/>
    <w:pPr>
      <w:ind w:left="48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7D3865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7D3865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7D3865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7D3865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7D3865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7D3865"/>
    <w:pPr>
      <w:ind w:left="192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949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990"/>
  </w:style>
  <w:style w:type="character" w:styleId="PageNumber">
    <w:name w:val="page number"/>
    <w:basedOn w:val="DefaultParagraphFont"/>
    <w:uiPriority w:val="99"/>
    <w:semiHidden/>
    <w:unhideWhenUsed/>
    <w:rsid w:val="00D94990"/>
  </w:style>
  <w:style w:type="character" w:styleId="Hyperlink">
    <w:name w:val="Hyperlink"/>
    <w:uiPriority w:val="99"/>
    <w:unhideWhenUsed/>
    <w:rsid w:val="00F3288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281E58"/>
    <w:rPr>
      <w:color w:val="808080"/>
      <w:shd w:val="clear" w:color="auto" w:fill="E6E6E6"/>
    </w:rPr>
  </w:style>
  <w:style w:type="character" w:styleId="Emphasis">
    <w:name w:val="Emphasis"/>
    <w:uiPriority w:val="20"/>
    <w:qFormat/>
    <w:rsid w:val="006E67D1"/>
    <w:rPr>
      <w:i/>
      <w:iCs/>
    </w:rPr>
  </w:style>
  <w:style w:type="character" w:styleId="Strong">
    <w:name w:val="Strong"/>
    <w:uiPriority w:val="22"/>
    <w:qFormat/>
    <w:rsid w:val="006E67D1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6E67D1"/>
  </w:style>
  <w:style w:type="character" w:customStyle="1" w:styleId="FootnoteTextChar">
    <w:name w:val="Footnote Text Char"/>
    <w:basedOn w:val="DefaultParagraphFont"/>
    <w:link w:val="FootnoteText"/>
    <w:uiPriority w:val="99"/>
    <w:rsid w:val="006E67D1"/>
  </w:style>
  <w:style w:type="character" w:styleId="FootnoteReference">
    <w:name w:val="footnote reference"/>
    <w:uiPriority w:val="99"/>
    <w:unhideWhenUsed/>
    <w:rsid w:val="006E67D1"/>
    <w:rPr>
      <w:vertAlign w:val="superscript"/>
    </w:rPr>
  </w:style>
  <w:style w:type="character" w:customStyle="1" w:styleId="req">
    <w:name w:val="req"/>
    <w:basedOn w:val="DefaultParagraphFont"/>
    <w:rsid w:val="006E67D1"/>
  </w:style>
  <w:style w:type="character" w:customStyle="1" w:styleId="CommentSubjectChar">
    <w:name w:val="Comment Subject Char"/>
    <w:link w:val="CommentSubject"/>
    <w:uiPriority w:val="99"/>
    <w:semiHidden/>
    <w:rsid w:val="006E67D1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7D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10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ople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Madison</Company>
  <LinksUpToDate>false</LinksUpToDate>
  <CharactersWithSpaces>4683</CharactersWithSpaces>
  <SharedDoc>false</SharedDoc>
  <HLinks>
    <vt:vector size="6" baseType="variant">
      <vt:variant>
        <vt:i4>7209087</vt:i4>
      </vt:variant>
      <vt:variant>
        <vt:i4>0</vt:i4>
      </vt:variant>
      <vt:variant>
        <vt:i4>0</vt:i4>
      </vt:variant>
      <vt:variant>
        <vt:i4>5</vt:i4>
      </vt:variant>
      <vt:variant>
        <vt:lpwstr>https://inclusiveexcellenceacademy.org/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Williams</dc:creator>
  <cp:keywords/>
  <dc:description/>
  <cp:lastModifiedBy>Ken Coopwood</cp:lastModifiedBy>
  <cp:revision>2</cp:revision>
  <dcterms:created xsi:type="dcterms:W3CDTF">2018-06-09T19:56:00Z</dcterms:created>
  <dcterms:modified xsi:type="dcterms:W3CDTF">2018-06-09T19:56:00Z</dcterms:modified>
</cp:coreProperties>
</file>